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1FEC">
      <w:pPr>
        <w:spacing w:line="360" w:lineRule="auto"/>
        <w:jc w:val="center"/>
        <w:rPr>
          <w:b/>
          <w:bCs/>
          <w:sz w:val="44"/>
        </w:rPr>
      </w:pPr>
    </w:p>
    <w:p w14:paraId="7E208C37">
      <w:pPr>
        <w:spacing w:line="360" w:lineRule="auto"/>
        <w:jc w:val="center"/>
        <w:rPr>
          <w:b/>
          <w:bCs/>
          <w:sz w:val="44"/>
        </w:rPr>
      </w:pPr>
    </w:p>
    <w:p w14:paraId="5177257B">
      <w:pPr>
        <w:spacing w:line="360" w:lineRule="auto"/>
        <w:rPr>
          <w:b/>
          <w:sz w:val="44"/>
        </w:rPr>
      </w:pPr>
    </w:p>
    <w:p w14:paraId="7F11538F">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w:t>
      </w:r>
    </w:p>
    <w:p w14:paraId="77B514D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（一期二期）</w:t>
      </w:r>
    </w:p>
    <w:p w14:paraId="3DE5105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923260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破碎机电源改造10kV电缆敷设工程</w:t>
      </w:r>
    </w:p>
    <w:p w14:paraId="37D5C59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5480781A">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12CCC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：JZNY-FYSWZ80SW-2025-090</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富裕九洲环境能源有限责任公司破碎机电源改造项目10kV电缆敷设工程招标</w:t>
      </w:r>
      <w:r>
        <w:rPr>
          <w:rFonts w:hint="eastAsia"/>
        </w:rPr>
        <w:t>（招标编号：</w:t>
      </w:r>
      <w:r>
        <w:rPr>
          <w:rFonts w:hint="eastAsia"/>
          <w:bCs/>
          <w:lang w:val="en-US" w:eastAsia="zh-CN"/>
        </w:rPr>
        <w:t xml:space="preserve"> JZNY-FYSWZ80SW-2025-090  </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富裕九洲环境能源有限责任公司破碎机电源改造项目10kV电缆敷设工程。</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7312E7F7">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14:paraId="368F1994">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2025年</w:t>
      </w:r>
      <w:r>
        <w:rPr>
          <w:rFonts w:hint="eastAsia"/>
          <w:color w:val="FF0000"/>
          <w:lang w:val="en-US" w:eastAsia="zh-CN"/>
        </w:rPr>
        <w:t>6</w:t>
      </w:r>
      <w:r>
        <w:rPr>
          <w:rFonts w:hint="eastAsia"/>
          <w:color w:val="FF0000"/>
          <w:lang w:eastAsia="zh-CN"/>
        </w:rPr>
        <w:t>月10日</w:t>
      </w:r>
      <w:r>
        <w:rPr>
          <w:rFonts w:hint="eastAsia"/>
        </w:rPr>
        <w:t>前</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23" w:name="_GoBack"/>
      <w:bookmarkEnd w:id="23"/>
      <w:r>
        <w:rPr>
          <w:rFonts w:hint="eastAsia" w:ascii="宋体" w:hAnsi="宋体" w:cs="宋体"/>
          <w:color w:val="FF0000"/>
          <w:kern w:val="0"/>
          <w:szCs w:val="21"/>
          <w:lang w:eastAsia="zh-CN"/>
        </w:rPr>
        <w:t>2025年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w:t>
      </w:r>
      <w:r>
        <w:rPr>
          <w:rFonts w:hint="eastAsia" w:ascii="宋体" w:hAnsi="宋体"/>
          <w:color w:val="FF0000"/>
          <w:szCs w:val="21"/>
          <w:lang w:val="en-US" w:eastAsia="zh-CN"/>
        </w:rPr>
        <w:t>3</w:t>
      </w:r>
      <w:r>
        <w:rPr>
          <w:rFonts w:hint="eastAsia" w:ascii="宋体" w:hAnsi="宋体"/>
          <w:color w:val="FF0000"/>
          <w:szCs w:val="21"/>
          <w:lang w:eastAsia="zh-CN"/>
        </w:rPr>
        <w:t>月</w:t>
      </w:r>
      <w:r>
        <w:rPr>
          <w:rFonts w:hint="eastAsia" w:ascii="宋体" w:hAnsi="宋体"/>
          <w:color w:val="FF0000"/>
          <w:szCs w:val="21"/>
          <w:lang w:val="en-US" w:eastAsia="zh-CN"/>
        </w:rPr>
        <w:t>14</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w:t>
      </w:r>
    </w:p>
    <w:p w14:paraId="1DA4171B">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0D25CBD5">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JZNY-FYSWZ80SW-2025-090</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C7F71FA">
      <w:pPr>
        <w:spacing w:line="560" w:lineRule="exact"/>
        <w:ind w:firstLine="420" w:firstLineChars="200"/>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2025年0</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17</w:t>
      </w:r>
      <w:r>
        <w:rPr>
          <w:rFonts w:hint="eastAsia" w:ascii="宋体" w:hAnsi="宋体"/>
          <w:color w:val="FF0000"/>
          <w:szCs w:val="21"/>
        </w:rPr>
        <w:t>日1</w:t>
      </w:r>
      <w:r>
        <w:rPr>
          <w:rFonts w:hint="eastAsia" w:ascii="宋体" w:hAnsi="宋体"/>
          <w:color w:val="FF0000"/>
          <w:szCs w:val="21"/>
          <w:lang w:val="en-US" w:eastAsia="zh-CN"/>
        </w:rPr>
        <w:t>3</w:t>
      </w:r>
      <w:r>
        <w:rPr>
          <w:rFonts w:hint="eastAsia" w:ascii="宋体" w:hAnsi="宋体"/>
          <w:color w:val="FF0000"/>
          <w:szCs w:val="21"/>
        </w:rPr>
        <w:t>:00</w:t>
      </w:r>
      <w:r>
        <w:rPr>
          <w:rFonts w:hint="eastAsia" w:ascii="宋体" w:hAnsi="宋体"/>
          <w:szCs w:val="21"/>
        </w:rPr>
        <w:t>前（北京时间</w:t>
      </w:r>
      <w:r>
        <w:rPr>
          <w:rFonts w:ascii="宋体" w:hAnsi="宋体"/>
          <w:szCs w:val="21"/>
        </w:rPr>
        <w:t>)</w:t>
      </w:r>
      <w:bookmarkStart w:id="14" w:name="_Toc419464291"/>
      <w:bookmarkStart w:id="15" w:name="_Toc524861537"/>
      <w:bookmarkStart w:id="16" w:name="_Toc2514"/>
      <w:r>
        <w:rPr>
          <w:rFonts w:hint="eastAsia" w:ascii="宋体" w:hAnsi="宋体"/>
          <w:szCs w:val="21"/>
        </w:rPr>
        <w:t xml:space="preserve"> 发送至招标邮箱</w:t>
      </w:r>
      <w:r>
        <w:rPr>
          <w:rFonts w:hint="eastAsia" w:ascii="微软雅黑" w:hAnsi="微软雅黑" w:eastAsia="微软雅黑" w:cs="微软雅黑"/>
          <w:sz w:val="24"/>
          <w:highlight w:val="yellow"/>
        </w:rPr>
        <w:t>zb@jze.com.cn，</w:t>
      </w:r>
      <w:r>
        <w:rPr>
          <w:rFonts w:hint="eastAsia" w:ascii="宋体" w:hAnsi="宋体"/>
          <w:szCs w:val="21"/>
        </w:rPr>
        <w:t>如果地点有改变，招标机构将提前通知，逾期送达的或者未送达指定地点的投标文件，招标人不予受理。</w:t>
      </w:r>
    </w:p>
    <w:p w14:paraId="047E11A4">
      <w:pPr>
        <w:widowControl/>
        <w:tabs>
          <w:tab w:val="left" w:pos="1918"/>
        </w:tabs>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开标时间：2025年</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17</w:t>
      </w:r>
      <w:r>
        <w:rPr>
          <w:rFonts w:hint="eastAsia" w:ascii="宋体" w:hAnsi="宋体"/>
          <w:color w:val="000000" w:themeColor="text1"/>
          <w:szCs w:val="21"/>
          <w14:textFill>
            <w14:solidFill>
              <w14:schemeClr w14:val="tx1"/>
            </w14:solidFill>
          </w14:textFill>
        </w:rPr>
        <w:t>日1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北京时间</w:t>
      </w:r>
      <w:r>
        <w:rPr>
          <w:rFonts w:ascii="宋体" w:hAnsi="宋体"/>
          <w:color w:val="000000" w:themeColor="text1"/>
          <w:szCs w:val="21"/>
          <w14:textFill>
            <w14:solidFill>
              <w14:schemeClr w14:val="tx1"/>
            </w14:solidFill>
          </w14:textFill>
        </w:rPr>
        <w:t>)</w:t>
      </w:r>
    </w:p>
    <w:p w14:paraId="4902448A">
      <w:pPr>
        <w:widowControl/>
        <w:tabs>
          <w:tab w:val="left" w:pos="1918"/>
        </w:tabs>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开标地点：电子开标，</w:t>
      </w:r>
      <w:r>
        <w:rPr>
          <w:color w:val="000000" w:themeColor="text1"/>
          <w14:textFill>
            <w14:solidFill>
              <w14:schemeClr w14:val="tx1"/>
            </w14:solidFill>
          </w14:textFill>
        </w:rPr>
        <w:t xml:space="preserve">无需到现场，请将投标文件发至 </w:t>
      </w:r>
      <w:r>
        <w:rPr>
          <w:rFonts w:hint="eastAsia"/>
          <w:color w:val="000000" w:themeColor="text1"/>
          <w14:textFill>
            <w14:solidFill>
              <w14:schemeClr w14:val="tx1"/>
            </w14:solidFill>
          </w14:textFill>
        </w:rPr>
        <w:t>zb@jze.com.cn</w:t>
      </w:r>
    </w:p>
    <w:p w14:paraId="744B9FBA">
      <w:pPr>
        <w:widowControl/>
        <w:tabs>
          <w:tab w:val="left" w:pos="1918"/>
        </w:tabs>
        <w:adjustRightInd w:val="0"/>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47CC9D63">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25923"/>
      <w:bookmarkStart w:id="18" w:name="_Toc524861538"/>
      <w:bookmarkStart w:id="19" w:name="_Toc419464292"/>
      <w:r>
        <w:rPr>
          <w:rFonts w:hint="eastAsia" w:ascii="宋体" w:hAnsi="宋体" w:cs="宋体"/>
          <w:color w:val="000000" w:themeColor="text1"/>
          <w:kern w:val="0"/>
          <w:szCs w:val="21"/>
          <w14:textFill>
            <w14:solidFill>
              <w14:schemeClr w14:val="tx1"/>
            </w14:solidFill>
          </w14:textFill>
        </w:rPr>
        <w:t>本招标公告在</w:t>
      </w:r>
      <w:r>
        <w:rPr>
          <w:rFonts w:hint="eastAsia"/>
          <w:color w:val="000000" w:themeColor="text1"/>
          <w:szCs w:val="21"/>
          <w14:textFill>
            <w14:solidFill>
              <w14:schemeClr w14:val="tx1"/>
            </w14:solidFill>
          </w14:textFill>
        </w:rPr>
        <w:t>哈尔滨九洲集团股份有限公司官方</w:t>
      </w:r>
      <w:r>
        <w:rPr>
          <w:rFonts w:hint="eastAsia" w:ascii="宋体" w:hAnsi="宋体" w:cs="宋体"/>
          <w:color w:val="000000" w:themeColor="text1"/>
          <w:kern w:val="0"/>
          <w:szCs w:val="21"/>
          <w14:textFill>
            <w14:solidFill>
              <w14:schemeClr w14:val="tx1"/>
            </w14:solidFill>
          </w14:textFill>
        </w:rPr>
        <w:t>网站上</w:t>
      </w:r>
      <w:r>
        <w:rPr>
          <w:rFonts w:hint="eastAsia" w:ascii="宋体" w:hAnsi="宋体" w:cs="宋体"/>
          <w:color w:val="000000"/>
          <w:kern w:val="0"/>
          <w:szCs w:val="21"/>
        </w:rPr>
        <w:t>发布。</w:t>
      </w:r>
    </w:p>
    <w:p w14:paraId="0CFD32CB">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62B3E03D">
      <w:pPr>
        <w:widowControl/>
        <w:tabs>
          <w:tab w:val="left" w:pos="1918"/>
        </w:tabs>
        <w:spacing w:line="360" w:lineRule="auto"/>
        <w:ind w:firstLine="420" w:firstLineChars="200"/>
        <w:rPr>
          <w:rFonts w:hint="eastAsia"/>
          <w:szCs w:val="21"/>
        </w:rPr>
      </w:pPr>
      <w:r>
        <w:rPr>
          <w:rFonts w:ascii="宋体" w:hAnsi="宋体"/>
          <w:color w:val="000000" w:themeColor="text1"/>
          <w14:textFill>
            <w14:solidFill>
              <w14:schemeClr w14:val="tx1"/>
            </w14:solidFill>
          </w14:textFill>
        </w:rPr>
        <w:t>招标人：</w:t>
      </w:r>
      <w:r>
        <w:rPr>
          <w:rFonts w:hint="eastAsia"/>
          <w:szCs w:val="21"/>
        </w:rPr>
        <w:t>富裕九洲环境能源有限责任公司</w:t>
      </w:r>
    </w:p>
    <w:p w14:paraId="7565AA50">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商务联系人：李园园</w:t>
      </w:r>
    </w:p>
    <w:p w14:paraId="1CB311CB">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电话：18246093616</w:t>
      </w:r>
    </w:p>
    <w:p w14:paraId="0CEBAF6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56917EEE">
      <w:pPr>
        <w:tabs>
          <w:tab w:val="left" w:pos="0"/>
          <w:tab w:val="decimal" w:pos="6240"/>
          <w:tab w:val="right" w:pos="9600"/>
          <w:tab w:val="right" w:leader="dot" w:pos="10800"/>
        </w:tabs>
        <w:autoSpaceDE w:val="0"/>
        <w:autoSpaceDN w:val="0"/>
        <w:spacing w:line="360" w:lineRule="auto"/>
        <w:ind w:right="-1133" w:firstLine="420" w:firstLineChars="200"/>
        <w:rPr>
          <w:rStyle w:val="8"/>
          <w:rFonts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72F1F623">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沈勇</w:t>
      </w:r>
    </w:p>
    <w:p w14:paraId="44B24CBD">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电话：18645851373</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50F259DB">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000000" w:themeColor="text1"/>
          <w:szCs w:val="21"/>
          <w14:textFill>
            <w14:solidFill>
              <w14:schemeClr w14:val="tx1"/>
            </w14:solidFill>
          </w14:textFill>
        </w:rPr>
        <w:t>哈尔滨九洲集团股份有限公司</w:t>
      </w:r>
      <w:r>
        <w:rPr>
          <w:rFonts w:hint="eastAsia" w:ascii="宋体" w:hAnsi="宋体"/>
        </w:rPr>
        <w:t>招标委员会</w:t>
      </w:r>
    </w:p>
    <w:p w14:paraId="54C8EF50">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3BE4249C">
      <w:pPr>
        <w:widowControl/>
        <w:tabs>
          <w:tab w:val="left" w:pos="1918"/>
        </w:tabs>
        <w:spacing w:line="360" w:lineRule="auto"/>
        <w:ind w:firstLine="420" w:firstLineChars="200"/>
        <w:rPr>
          <w:rFonts w:ascii="宋体" w:hAnsi="宋体"/>
        </w:rPr>
      </w:pPr>
    </w:p>
    <w:p w14:paraId="7B554C8C">
      <w:pPr>
        <w:spacing w:line="360" w:lineRule="auto"/>
        <w:ind w:firstLine="422" w:firstLineChars="200"/>
        <w:rPr>
          <w:rFonts w:ascii="宋体" w:hAnsi="宋体"/>
          <w:b/>
        </w:rPr>
      </w:pPr>
      <w:r>
        <w:rPr>
          <w:rFonts w:hint="eastAsia" w:ascii="宋体" w:hAnsi="宋体"/>
          <w:b/>
        </w:rPr>
        <w:t>汇款资料：</w:t>
      </w:r>
    </w:p>
    <w:p w14:paraId="1C12A222">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户    名：哈尔滨九洲集团股份有限公司</w:t>
      </w:r>
    </w:p>
    <w:p w14:paraId="2EE6D027">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 户 行：中国光大银行哈尔滨东大直支行</w:t>
      </w:r>
    </w:p>
    <w:p w14:paraId="09211180">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    号：75980188000039010</w:t>
      </w:r>
    </w:p>
    <w:p w14:paraId="49F235E6">
      <w:pPr>
        <w:spacing w:line="360" w:lineRule="auto"/>
        <w:ind w:firstLine="420" w:firstLineChars="200"/>
        <w:rPr>
          <w:rFonts w:ascii="宋体" w:hAnsi="宋体"/>
        </w:rPr>
      </w:pPr>
      <w:r>
        <w:rPr>
          <w:rFonts w:hint="eastAsia" w:ascii="宋体" w:hAnsi="宋体"/>
          <w:color w:val="000000" w:themeColor="text1"/>
          <w14:textFill>
            <w14:solidFill>
              <w14:schemeClr w14:val="tx1"/>
            </w14:solidFill>
          </w14:textFill>
        </w:rPr>
        <w:t>汇入城市：黑龙江省哈尔滨市</w:t>
      </w:r>
    </w:p>
    <w:p w14:paraId="602DCBF8">
      <w:pPr>
        <w:spacing w:line="360" w:lineRule="auto"/>
        <w:ind w:firstLine="420" w:firstLineChars="200"/>
      </w:pPr>
      <w:r>
        <w:rPr>
          <w:color w:val="FF0000"/>
          <w:szCs w:val="21"/>
        </w:rPr>
        <w:br w:type="page"/>
      </w:r>
    </w:p>
    <w:p w14:paraId="6CA3B9F9">
      <w:pPr>
        <w:spacing w:line="360" w:lineRule="auto"/>
      </w:pPr>
    </w:p>
    <w:p w14:paraId="57807BF3">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破碎机电源改造10kV电缆敷设工程（详见技术规范的供货范围）</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B03CF66">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14:paraId="515D0CFE">
            <w:pPr>
              <w:spacing w:line="360" w:lineRule="auto"/>
              <w:rPr>
                <w:szCs w:val="21"/>
                <w:highlight w:val="yellow"/>
              </w:rPr>
            </w:pPr>
            <w:r>
              <w:rPr>
                <w:rFonts w:hint="eastAsia"/>
                <w:szCs w:val="21"/>
              </w:rPr>
              <w:t>交货期：</w:t>
            </w:r>
            <w:r>
              <w:rPr>
                <w:rFonts w:hint="eastAsia"/>
                <w:color w:val="FF0000"/>
                <w:highlight w:val="yellow"/>
                <w:lang w:eastAsia="zh-CN"/>
              </w:rPr>
              <w:t>2025年</w:t>
            </w:r>
            <w:r>
              <w:rPr>
                <w:rFonts w:hint="eastAsia"/>
                <w:color w:val="FF0000"/>
                <w:highlight w:val="yellow"/>
                <w:lang w:val="en-US" w:eastAsia="zh-CN"/>
              </w:rPr>
              <w:t>6</w:t>
            </w:r>
            <w:r>
              <w:rPr>
                <w:rFonts w:hint="eastAsia"/>
                <w:color w:val="FF0000"/>
                <w:highlight w:val="yellow"/>
                <w:lang w:eastAsia="zh-CN"/>
              </w:rPr>
              <w:t>月10日</w:t>
            </w:r>
            <w:r>
              <w:rPr>
                <w:rFonts w:hint="eastAsia"/>
                <w:highlight w:val="yellow"/>
              </w:rPr>
              <w:t>前</w:t>
            </w:r>
          </w:p>
          <w:p w14:paraId="3733E7D8">
            <w:pPr>
              <w:spacing w:line="360" w:lineRule="auto"/>
              <w:rPr>
                <w:szCs w:val="21"/>
              </w:rPr>
            </w:pPr>
            <w:r>
              <w:rPr>
                <w:rFonts w:hint="eastAsia"/>
                <w:szCs w:val="21"/>
              </w:rPr>
              <w:t>报价要求：</w:t>
            </w:r>
            <w:r>
              <w:rPr>
                <w:rFonts w:hint="eastAsia"/>
                <w:spacing w:val="8"/>
                <w:szCs w:val="21"/>
              </w:rPr>
              <w:t>指定位置就位，并进行安装与调试。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szCs w:val="21"/>
              </w:rPr>
            </w:pPr>
            <w:r>
              <w:rPr>
                <w:rFonts w:hint="eastAsia"/>
                <w:szCs w:val="21"/>
              </w:rPr>
              <w:t>1、</w:t>
            </w:r>
            <w:r>
              <w:rPr>
                <w:rFonts w:hint="eastAsia"/>
                <w:szCs w:val="21"/>
                <w:highlight w:val="yellow"/>
              </w:rPr>
              <w:t>金额：</w:t>
            </w:r>
            <w:r>
              <w:rPr>
                <w:rFonts w:hint="eastAsia"/>
                <w:color w:val="FF0000"/>
                <w:szCs w:val="21"/>
                <w:highlight w:val="yellow"/>
                <w:lang w:eastAsia="zh-CN"/>
              </w:rPr>
              <w:t>贰</w:t>
            </w:r>
            <w:r>
              <w:rPr>
                <w:rFonts w:hint="eastAsia"/>
                <w:szCs w:val="21"/>
                <w:highlight w:val="yellow"/>
              </w:rPr>
              <w:t>万元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216F7A6D">
            <w:pPr>
              <w:spacing w:line="360" w:lineRule="auto"/>
              <w:rPr>
                <w:szCs w:val="21"/>
              </w:rPr>
            </w:pPr>
            <w:r>
              <w:rPr>
                <w:rFonts w:hint="eastAsia"/>
                <w:szCs w:val="21"/>
              </w:rPr>
              <w:t>3、要求：票据必须有效齐全。</w:t>
            </w:r>
          </w:p>
          <w:p w14:paraId="77D4CE02">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5C9E6579">
            <w:pPr>
              <w:spacing w:line="360" w:lineRule="auto"/>
              <w:rPr>
                <w:szCs w:val="21"/>
              </w:rPr>
            </w:pPr>
            <w:r>
              <w:rPr>
                <w:rFonts w:hint="eastAsia"/>
                <w:szCs w:val="21"/>
              </w:rPr>
              <w:t>投标文件份数：</w:t>
            </w:r>
          </w:p>
          <w:p w14:paraId="518A0B37">
            <w:pPr>
              <w:spacing w:line="360" w:lineRule="auto"/>
              <w:rPr>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2025年</w:t>
            </w:r>
            <w:r>
              <w:rPr>
                <w:rFonts w:hint="eastAsia" w:cs="宋体"/>
                <w:color w:val="FF0000"/>
                <w:szCs w:val="21"/>
                <w:lang w:val="en-US" w:eastAsia="zh-CN"/>
              </w:rPr>
              <w:t>3</w:t>
            </w:r>
            <w:r>
              <w:rPr>
                <w:rFonts w:hint="eastAsia" w:cs="宋体"/>
                <w:color w:val="FF0000"/>
                <w:szCs w:val="21"/>
                <w:lang w:eastAsia="zh-CN"/>
              </w:rPr>
              <w:t>月</w:t>
            </w:r>
            <w:r>
              <w:rPr>
                <w:rFonts w:hint="eastAsia" w:cs="宋体"/>
                <w:color w:val="FF0000"/>
                <w:szCs w:val="21"/>
                <w:lang w:val="en-US" w:eastAsia="zh-CN"/>
              </w:rPr>
              <w:t>17</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43" w:type="dxa"/>
            <w:vAlign w:val="center"/>
          </w:tcPr>
          <w:p w14:paraId="4386E81A">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3</w:t>
            </w:r>
            <w:r>
              <w:rPr>
                <w:rFonts w:hint="eastAsia" w:cs="宋体"/>
                <w:color w:val="FF0000"/>
                <w:szCs w:val="21"/>
                <w:lang w:eastAsia="zh-CN"/>
              </w:rPr>
              <w:t>月</w:t>
            </w:r>
            <w:r>
              <w:rPr>
                <w:rFonts w:hint="eastAsia" w:cs="宋体"/>
                <w:color w:val="FF0000"/>
                <w:szCs w:val="21"/>
                <w:lang w:val="en-US" w:eastAsia="zh-CN"/>
              </w:rPr>
              <w:t>17</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3F2FF90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0472C61">
      <w:pPr>
        <w:spacing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D7839"/>
    <w:rsid w:val="040979B7"/>
    <w:rsid w:val="13006C4A"/>
    <w:rsid w:val="287E61D4"/>
    <w:rsid w:val="29A2629B"/>
    <w:rsid w:val="3A8A58BC"/>
    <w:rsid w:val="44C361B6"/>
    <w:rsid w:val="585D7839"/>
    <w:rsid w:val="701A2677"/>
    <w:rsid w:val="7206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2346</Words>
  <Characters>2663</Characters>
  <Lines>0</Lines>
  <Paragraphs>0</Paragraphs>
  <TotalTime>1</TotalTime>
  <ScaleCrop>false</ScaleCrop>
  <LinksUpToDate>false</LinksUpToDate>
  <CharactersWithSpaces>2718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2025-03-05T08:36:00Z</dcterms:created>
  <dc:creator>采购</dc:creator>
  <cp:lastModifiedBy>采购</cp:lastModifiedBy>
  <dcterms:modified xsi:type="dcterms:W3CDTF">2025-03-05T08:42:01Z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27D9771A3A8E45D09D1BDDC5E3119496_11</vt:lpwstr>
  </property>
  <property fmtid="{D5CDD505-2E9C-101B-9397-08002B2CF9AE}" pid="4" name="KSOTemplateDocerSaveRecord">
    <vt:lpwstr>eyJoZGlkIjoiNTQzNjk4OTI1NTU5NTYzODI0NGNiMjFhNDVlZjgxN2UiLCJ1c2VySWQiOiI1MTE3NTQ4MjgifQ==</vt:lpwstr>
  </property>
</Properties>
</file>