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6A" w:rsidRDefault="00AB716A" w:rsidP="00AB716A">
      <w:pPr>
        <w:spacing w:line="360" w:lineRule="auto"/>
        <w:jc w:val="center"/>
        <w:rPr>
          <w:b/>
          <w:bCs/>
          <w:sz w:val="44"/>
        </w:rPr>
      </w:pPr>
    </w:p>
    <w:p w:rsidR="00AB716A" w:rsidRDefault="00AB716A" w:rsidP="00AB716A">
      <w:pPr>
        <w:spacing w:line="410" w:lineRule="atLeast"/>
        <w:jc w:val="center"/>
        <w:rPr>
          <w:rFonts w:ascii="黑体" w:eastAsia="黑体" w:hAnsi="宋体" w:cs="宋体"/>
          <w:bCs/>
          <w:sz w:val="32"/>
          <w:szCs w:val="32"/>
          <w:lang w:val="zh-CN"/>
        </w:rPr>
      </w:pPr>
    </w:p>
    <w:p w:rsidR="00AB716A" w:rsidRPr="001062DE" w:rsidRDefault="00AB716A" w:rsidP="00AB716A">
      <w:pPr>
        <w:tabs>
          <w:tab w:val="left" w:pos="0"/>
          <w:tab w:val="decimal" w:pos="8460"/>
          <w:tab w:val="right" w:leader="dot" w:pos="10800"/>
        </w:tabs>
        <w:spacing w:line="360" w:lineRule="auto"/>
        <w:ind w:right="-60"/>
        <w:jc w:val="center"/>
        <w:rPr>
          <w:rFonts w:ascii="黑体" w:eastAsia="黑体" w:cs="黑体"/>
          <w:b/>
          <w:bCs/>
          <w:sz w:val="40"/>
          <w:szCs w:val="40"/>
          <w:lang w:val="zh-CN"/>
        </w:rPr>
      </w:pPr>
      <w:r w:rsidRPr="001062DE">
        <w:rPr>
          <w:rFonts w:ascii="黑体" w:eastAsia="黑体" w:cs="黑体" w:hint="eastAsia"/>
          <w:b/>
          <w:bCs/>
          <w:sz w:val="40"/>
          <w:szCs w:val="40"/>
          <w:lang w:val="zh-CN"/>
        </w:rPr>
        <w:t>泰来</w:t>
      </w:r>
      <w:proofErr w:type="gramStart"/>
      <w:r w:rsidRPr="001062DE">
        <w:rPr>
          <w:rFonts w:ascii="黑体" w:eastAsia="黑体" w:cs="黑体" w:hint="eastAsia"/>
          <w:b/>
          <w:bCs/>
          <w:sz w:val="40"/>
          <w:szCs w:val="40"/>
          <w:lang w:val="zh-CN"/>
        </w:rPr>
        <w:t>九洲</w:t>
      </w:r>
      <w:proofErr w:type="gramEnd"/>
      <w:r w:rsidRPr="001062DE">
        <w:rPr>
          <w:rFonts w:ascii="黑体" w:eastAsia="黑体" w:cs="黑体" w:hint="eastAsia"/>
          <w:b/>
          <w:bCs/>
          <w:sz w:val="40"/>
          <w:szCs w:val="40"/>
          <w:lang w:val="zh-CN"/>
        </w:rPr>
        <w:t>兴泰生物质热电有限责任公司</w:t>
      </w:r>
      <w:r w:rsidRPr="001062DE">
        <w:rPr>
          <w:rFonts w:ascii="黑体" w:eastAsia="黑体" w:cs="黑体" w:hint="eastAsia"/>
          <w:b/>
          <w:bCs/>
          <w:sz w:val="40"/>
          <w:szCs w:val="40"/>
          <w:lang w:val="zh-CN"/>
        </w:rPr>
        <w:br/>
        <w:t>2X40MW农林生物质热电联产项目</w:t>
      </w:r>
    </w:p>
    <w:p w:rsidR="00AB716A" w:rsidRPr="001062DE" w:rsidRDefault="00AB716A" w:rsidP="00AB716A">
      <w:pPr>
        <w:tabs>
          <w:tab w:val="left" w:pos="0"/>
          <w:tab w:val="decimal" w:pos="8460"/>
          <w:tab w:val="right" w:leader="dot" w:pos="10800"/>
        </w:tabs>
        <w:spacing w:line="360" w:lineRule="auto"/>
        <w:ind w:right="-60"/>
        <w:jc w:val="center"/>
        <w:rPr>
          <w:rFonts w:ascii="黑体" w:eastAsia="黑体" w:cs="黑体"/>
          <w:b/>
          <w:bCs/>
          <w:sz w:val="40"/>
          <w:szCs w:val="40"/>
          <w:lang w:val="zh-CN"/>
        </w:rPr>
      </w:pPr>
      <w:r w:rsidRPr="001062DE">
        <w:rPr>
          <w:rFonts w:ascii="黑体" w:eastAsia="黑体" w:cs="黑体" w:hint="eastAsia"/>
          <w:b/>
          <w:bCs/>
          <w:sz w:val="40"/>
          <w:szCs w:val="40"/>
          <w:lang w:val="zh-CN"/>
        </w:rPr>
        <w:t>富裕2×40MW农林生物质热电联产项目</w:t>
      </w:r>
    </w:p>
    <w:p w:rsidR="00AB716A" w:rsidRDefault="00AB716A" w:rsidP="00AB716A">
      <w:pPr>
        <w:tabs>
          <w:tab w:val="left" w:pos="0"/>
          <w:tab w:val="decimal" w:pos="8460"/>
          <w:tab w:val="right" w:leader="dot" w:pos="10800"/>
        </w:tabs>
        <w:spacing w:line="360" w:lineRule="auto"/>
        <w:ind w:right="-60"/>
        <w:jc w:val="center"/>
        <w:rPr>
          <w:rFonts w:ascii="黑体" w:eastAsia="黑体" w:cs="黑体" w:hint="eastAsia"/>
          <w:b/>
          <w:bCs/>
          <w:sz w:val="40"/>
          <w:szCs w:val="40"/>
          <w:lang w:val="zh-CN"/>
        </w:rPr>
      </w:pPr>
      <w:r w:rsidRPr="001062DE">
        <w:rPr>
          <w:rFonts w:ascii="黑体" w:eastAsia="黑体" w:cs="黑体" w:hint="eastAsia"/>
          <w:b/>
          <w:bCs/>
          <w:sz w:val="40"/>
          <w:szCs w:val="40"/>
          <w:lang w:val="zh-CN"/>
        </w:rPr>
        <w:t>（一期二期）</w:t>
      </w:r>
    </w:p>
    <w:p w:rsidR="00AB77D5" w:rsidRPr="001062DE" w:rsidRDefault="00AB77D5" w:rsidP="00AB716A">
      <w:pPr>
        <w:tabs>
          <w:tab w:val="left" w:pos="0"/>
          <w:tab w:val="decimal" w:pos="8460"/>
          <w:tab w:val="right" w:leader="dot" w:pos="10800"/>
        </w:tabs>
        <w:spacing w:line="360" w:lineRule="auto"/>
        <w:ind w:right="-60"/>
        <w:jc w:val="center"/>
        <w:rPr>
          <w:rFonts w:ascii="黑体" w:eastAsia="黑体" w:cs="黑体"/>
          <w:b/>
          <w:bCs/>
          <w:sz w:val="40"/>
          <w:szCs w:val="40"/>
          <w:lang w:val="zh-CN"/>
        </w:rPr>
      </w:pPr>
    </w:p>
    <w:p w:rsidR="00AB716A" w:rsidRDefault="00AB716A" w:rsidP="00AB716A">
      <w:pPr>
        <w:tabs>
          <w:tab w:val="left" w:pos="0"/>
          <w:tab w:val="decimal" w:pos="8460"/>
          <w:tab w:val="right" w:leader="dot" w:pos="10800"/>
        </w:tabs>
        <w:spacing w:line="360" w:lineRule="auto"/>
        <w:ind w:right="-60"/>
        <w:jc w:val="center"/>
        <w:rPr>
          <w:rFonts w:ascii="黑体" w:eastAsia="黑体" w:cs="黑体"/>
          <w:b/>
          <w:bCs/>
          <w:sz w:val="44"/>
          <w:szCs w:val="44"/>
        </w:rPr>
      </w:pPr>
      <w:r w:rsidRPr="00AB77D5">
        <w:rPr>
          <w:rFonts w:ascii="黑体" w:eastAsia="黑体" w:cs="黑体" w:hint="eastAsia"/>
          <w:b/>
          <w:bCs/>
          <w:sz w:val="44"/>
          <w:szCs w:val="44"/>
        </w:rPr>
        <w:t>炉前</w:t>
      </w:r>
      <w:r>
        <w:rPr>
          <w:rFonts w:ascii="黑体" w:eastAsia="黑体" w:cs="黑体" w:hint="eastAsia"/>
          <w:b/>
          <w:bCs/>
          <w:sz w:val="44"/>
          <w:szCs w:val="44"/>
        </w:rPr>
        <w:t>给料系统</w:t>
      </w:r>
      <w:r>
        <w:rPr>
          <w:rFonts w:ascii="黑体" w:eastAsia="黑体" w:cs="黑体" w:hint="eastAsia"/>
          <w:b/>
          <w:bCs/>
          <w:sz w:val="44"/>
          <w:szCs w:val="44"/>
        </w:rPr>
        <w:t>改造</w:t>
      </w:r>
    </w:p>
    <w:p w:rsidR="00AB716A" w:rsidRDefault="00AB716A" w:rsidP="00AB716A">
      <w:pPr>
        <w:spacing w:line="410" w:lineRule="atLeast"/>
        <w:jc w:val="center"/>
        <w:rPr>
          <w:rFonts w:ascii="黑体" w:eastAsia="黑体" w:hAnsi="宋体" w:cs="宋体"/>
          <w:bCs/>
          <w:sz w:val="32"/>
          <w:szCs w:val="32"/>
          <w:lang w:val="zh-CN"/>
        </w:rPr>
      </w:pPr>
    </w:p>
    <w:p w:rsidR="00AB716A" w:rsidRDefault="00AB716A" w:rsidP="00AB716A">
      <w:pPr>
        <w:spacing w:line="410" w:lineRule="atLeast"/>
        <w:jc w:val="center"/>
        <w:rPr>
          <w:rFonts w:ascii="黑体" w:eastAsia="黑体" w:hAnsi="宋体" w:cs="宋体"/>
          <w:bCs/>
          <w:sz w:val="32"/>
          <w:szCs w:val="32"/>
          <w:lang w:val="zh-CN"/>
        </w:rPr>
      </w:pPr>
    </w:p>
    <w:p w:rsidR="00AB716A" w:rsidRDefault="00AB716A" w:rsidP="00AB716A">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招 标</w:t>
      </w:r>
      <w:r w:rsidR="00AB77D5">
        <w:rPr>
          <w:rFonts w:ascii="黑体" w:eastAsia="黑体" w:hAnsi="宋体" w:cs="宋体" w:hint="eastAsia"/>
          <w:bCs/>
          <w:sz w:val="32"/>
          <w:szCs w:val="32"/>
          <w:lang w:val="zh-CN"/>
        </w:rPr>
        <w:t>公告</w:t>
      </w:r>
    </w:p>
    <w:p w:rsidR="00AB716A" w:rsidRDefault="00AB716A" w:rsidP="00AB716A">
      <w:pPr>
        <w:spacing w:line="410" w:lineRule="atLeast"/>
        <w:jc w:val="center"/>
        <w:rPr>
          <w:rFonts w:ascii="黑体" w:eastAsia="黑体" w:hAnsi="宋体" w:cs="宋体"/>
          <w:bCs/>
          <w:sz w:val="32"/>
          <w:szCs w:val="32"/>
          <w:lang w:val="zh-CN"/>
        </w:rPr>
      </w:pPr>
    </w:p>
    <w:p w:rsidR="00AB716A" w:rsidRDefault="00AB716A" w:rsidP="00AB716A">
      <w:pPr>
        <w:spacing w:line="410" w:lineRule="atLeast"/>
        <w:jc w:val="center"/>
        <w:rPr>
          <w:rFonts w:ascii="黑体" w:eastAsia="黑体" w:hAnsi="宋体" w:cs="宋体" w:hint="eastAsia"/>
          <w:bCs/>
          <w:sz w:val="32"/>
          <w:szCs w:val="32"/>
          <w:lang w:val="zh-CN"/>
        </w:rPr>
      </w:pPr>
      <w:r>
        <w:rPr>
          <w:rFonts w:ascii="黑体" w:eastAsia="黑体" w:hAnsi="宋体" w:cs="宋体" w:hint="eastAsia"/>
          <w:bCs/>
          <w:sz w:val="32"/>
          <w:szCs w:val="32"/>
          <w:lang w:val="zh-CN"/>
        </w:rPr>
        <w:t>招标编号：JZNY-TLSWZ-LQGLJ-ZBWJ-2025-002</w:t>
      </w:r>
    </w:p>
    <w:p w:rsidR="00AB77D5" w:rsidRPr="00AB77D5" w:rsidRDefault="00AB77D5" w:rsidP="00AB77D5">
      <w:pPr>
        <w:jc w:val="center"/>
        <w:rPr>
          <w:rFonts w:ascii="宋体" w:eastAsia="黑体" w:hAnsi="宋体" w:cs="Tahoma"/>
          <w:kern w:val="0"/>
          <w:sz w:val="20"/>
        </w:rPr>
      </w:pPr>
      <w:r w:rsidRPr="00AB77D5">
        <w:rPr>
          <w:rFonts w:ascii="黑体" w:eastAsia="黑体" w:hAnsi="宋体" w:cs="宋体" w:hint="eastAsia"/>
          <w:sz w:val="32"/>
          <w:szCs w:val="36"/>
          <w:lang w:val="zh-CN"/>
        </w:rPr>
        <w:t>JZNY-FYSWZ80-2025-81</w:t>
      </w:r>
    </w:p>
    <w:p w:rsidR="00AB77D5" w:rsidRDefault="00AB77D5" w:rsidP="00AB716A">
      <w:pPr>
        <w:spacing w:line="410" w:lineRule="atLeast"/>
        <w:jc w:val="center"/>
        <w:rPr>
          <w:rFonts w:ascii="黑体" w:eastAsia="黑体" w:hAnsi="宋体" w:cs="宋体"/>
          <w:bCs/>
          <w:sz w:val="32"/>
          <w:szCs w:val="32"/>
        </w:rPr>
      </w:pPr>
    </w:p>
    <w:p w:rsidR="00AB716A" w:rsidRDefault="00AB716A" w:rsidP="00AB716A">
      <w:pPr>
        <w:spacing w:line="410" w:lineRule="atLeast"/>
        <w:jc w:val="center"/>
        <w:rPr>
          <w:rFonts w:ascii="黑体" w:eastAsia="黑体" w:hAnsi="宋体" w:cs="宋体"/>
          <w:bCs/>
          <w:sz w:val="32"/>
          <w:szCs w:val="32"/>
          <w:lang w:val="zh-CN"/>
        </w:rPr>
      </w:pPr>
    </w:p>
    <w:p w:rsidR="00AB716A" w:rsidRDefault="00AB716A" w:rsidP="00AB716A">
      <w:pPr>
        <w:spacing w:line="410" w:lineRule="atLeast"/>
        <w:jc w:val="center"/>
        <w:rPr>
          <w:rFonts w:ascii="黑体" w:eastAsia="黑体" w:hAnsi="宋体" w:cs="宋体"/>
          <w:bCs/>
          <w:sz w:val="32"/>
          <w:szCs w:val="32"/>
          <w:lang w:val="zh-CN"/>
        </w:rPr>
      </w:pPr>
    </w:p>
    <w:p w:rsidR="00AB716A" w:rsidRDefault="00AB716A" w:rsidP="00AB716A">
      <w:pPr>
        <w:spacing w:line="410" w:lineRule="atLeast"/>
        <w:jc w:val="center"/>
        <w:rPr>
          <w:rFonts w:ascii="黑体" w:eastAsia="黑体" w:hAnsi="宋体" w:cs="宋体"/>
          <w:bCs/>
          <w:sz w:val="32"/>
          <w:szCs w:val="32"/>
          <w:lang w:val="zh-CN"/>
        </w:rPr>
      </w:pPr>
    </w:p>
    <w:p w:rsidR="00AB716A" w:rsidRPr="00AB77D5" w:rsidRDefault="00AB716A" w:rsidP="00AB77D5">
      <w:pPr>
        <w:spacing w:line="410" w:lineRule="atLeast"/>
        <w:jc w:val="center"/>
        <w:rPr>
          <w:b/>
          <w:sz w:val="28"/>
          <w:szCs w:val="28"/>
        </w:rPr>
      </w:pPr>
      <w:r>
        <w:rPr>
          <w:rFonts w:ascii="黑体" w:eastAsia="黑体" w:hAnsi="宋体" w:cs="宋体" w:hint="eastAsia"/>
          <w:bCs/>
          <w:sz w:val="32"/>
          <w:szCs w:val="32"/>
          <w:lang w:val="zh-CN"/>
        </w:rPr>
        <w:t>招标人：</w:t>
      </w:r>
      <w:r w:rsidR="00AB77D5" w:rsidRPr="00503D6F">
        <w:rPr>
          <w:rFonts w:hint="eastAsia"/>
          <w:b/>
          <w:sz w:val="32"/>
          <w:szCs w:val="32"/>
        </w:rPr>
        <w:t>哈尔滨九洲集团股份有限公司</w:t>
      </w:r>
    </w:p>
    <w:p w:rsidR="00AB716A" w:rsidRDefault="00AB716A" w:rsidP="00AB716A">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中国·哈尔滨市松北区</w:t>
      </w:r>
    </w:p>
    <w:p w:rsidR="00AB716A" w:rsidRDefault="00AB716A" w:rsidP="00AB77D5">
      <w:pPr>
        <w:spacing w:line="410" w:lineRule="atLeast"/>
        <w:rPr>
          <w:rFonts w:ascii="黑体" w:eastAsia="黑体" w:hAnsi="宋体" w:cs="宋体"/>
          <w:bCs/>
          <w:sz w:val="32"/>
          <w:szCs w:val="32"/>
          <w:lang w:val="zh-CN"/>
        </w:rPr>
      </w:pPr>
    </w:p>
    <w:p w:rsidR="00AB716A" w:rsidRDefault="00AB716A" w:rsidP="00AB716A">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w:t>
      </w:r>
      <w:proofErr w:type="gramStart"/>
      <w:r>
        <w:rPr>
          <w:rFonts w:ascii="黑体" w:eastAsia="黑体" w:hAnsi="宋体" w:cs="宋体" w:hint="eastAsia"/>
          <w:bCs/>
          <w:sz w:val="32"/>
          <w:szCs w:val="32"/>
          <w:lang w:val="zh-CN"/>
        </w:rPr>
        <w:t>0二</w:t>
      </w:r>
      <w:r>
        <w:rPr>
          <w:rFonts w:ascii="黑体" w:eastAsia="黑体" w:hAnsi="宋体" w:cs="宋体" w:hint="eastAsia"/>
          <w:bCs/>
          <w:sz w:val="32"/>
          <w:szCs w:val="32"/>
        </w:rPr>
        <w:t>五</w:t>
      </w:r>
      <w:proofErr w:type="gramEnd"/>
      <w:r>
        <w:rPr>
          <w:rFonts w:ascii="黑体" w:eastAsia="黑体" w:hAnsi="宋体" w:cs="宋体" w:hint="eastAsia"/>
          <w:bCs/>
          <w:sz w:val="32"/>
          <w:szCs w:val="32"/>
          <w:lang w:val="zh-CN"/>
        </w:rPr>
        <w:t>年</w:t>
      </w:r>
      <w:r>
        <w:rPr>
          <w:rFonts w:ascii="黑体" w:eastAsia="黑体" w:hAnsi="宋体" w:cs="宋体" w:hint="eastAsia"/>
          <w:bCs/>
          <w:sz w:val="32"/>
          <w:szCs w:val="32"/>
        </w:rPr>
        <w:t>二</w:t>
      </w:r>
      <w:r>
        <w:rPr>
          <w:rFonts w:ascii="黑体" w:eastAsia="黑体" w:hAnsi="宋体" w:cs="宋体" w:hint="eastAsia"/>
          <w:bCs/>
          <w:sz w:val="32"/>
          <w:szCs w:val="32"/>
          <w:lang w:val="zh-CN"/>
        </w:rPr>
        <w:t>月</w:t>
      </w:r>
    </w:p>
    <w:p w:rsidR="00AB716A" w:rsidRPr="006930F4" w:rsidRDefault="00AB716A" w:rsidP="006930F4">
      <w:pPr>
        <w:spacing w:line="410" w:lineRule="atLeast"/>
        <w:jc w:val="center"/>
        <w:rPr>
          <w:rFonts w:ascii="黑体" w:eastAsia="黑体" w:hAnsi="宋体" w:cs="宋体"/>
          <w:bCs/>
          <w:sz w:val="28"/>
          <w:szCs w:val="28"/>
          <w:lang w:val="zh-CN"/>
        </w:rPr>
      </w:pPr>
      <w:r>
        <w:rPr>
          <w:rFonts w:ascii="黑体" w:eastAsia="黑体" w:hAnsi="宋体" w:cs="宋体"/>
          <w:bCs/>
          <w:sz w:val="32"/>
          <w:szCs w:val="32"/>
          <w:lang w:val="zh-CN"/>
        </w:rPr>
        <w:br w:type="page"/>
      </w:r>
      <w:r w:rsidRPr="006930F4">
        <w:rPr>
          <w:rFonts w:hint="eastAsia"/>
          <w:b/>
          <w:sz w:val="28"/>
          <w:szCs w:val="28"/>
        </w:rPr>
        <w:lastRenderedPageBreak/>
        <w:t>招标公告</w:t>
      </w:r>
    </w:p>
    <w:p w:rsidR="00AB716A" w:rsidRDefault="00AB716A" w:rsidP="00AB716A">
      <w:pPr>
        <w:spacing w:line="360" w:lineRule="auto"/>
        <w:jc w:val="center"/>
        <w:rPr>
          <w:b/>
          <w:szCs w:val="21"/>
        </w:rPr>
      </w:pPr>
    </w:p>
    <w:p w:rsidR="00AB716A" w:rsidRDefault="00AB716A" w:rsidP="006930F4">
      <w:pPr>
        <w:spacing w:line="360" w:lineRule="auto"/>
        <w:ind w:leftChars="85" w:left="178" w:firstLineChars="255" w:firstLine="535"/>
        <w:rPr>
          <w:rFonts w:ascii="宋体" w:hAnsi="宋体"/>
          <w:szCs w:val="21"/>
        </w:rPr>
      </w:pPr>
      <w:r>
        <w:rPr>
          <w:rFonts w:hint="eastAsia"/>
          <w:szCs w:val="21"/>
        </w:rPr>
        <w:t>泰来</w:t>
      </w:r>
      <w:proofErr w:type="gramStart"/>
      <w:r>
        <w:rPr>
          <w:rFonts w:hint="eastAsia"/>
          <w:szCs w:val="21"/>
        </w:rPr>
        <w:t>九洲</w:t>
      </w:r>
      <w:proofErr w:type="gramEnd"/>
      <w:r>
        <w:rPr>
          <w:rFonts w:hint="eastAsia"/>
          <w:szCs w:val="21"/>
        </w:rPr>
        <w:t>兴泰生物质热电有限责任公司对泰来</w:t>
      </w:r>
      <w:proofErr w:type="gramStart"/>
      <w:r>
        <w:rPr>
          <w:rFonts w:hint="eastAsia"/>
          <w:szCs w:val="21"/>
        </w:rPr>
        <w:t>九洲</w:t>
      </w:r>
      <w:proofErr w:type="gramEnd"/>
      <w:r>
        <w:rPr>
          <w:rFonts w:hint="eastAsia"/>
          <w:szCs w:val="21"/>
        </w:rPr>
        <w:t>兴泰生物质热电有限责任公司炉前给料机改造</w:t>
      </w:r>
      <w:r w:rsidR="00AB77D5">
        <w:rPr>
          <w:rFonts w:hint="eastAsia"/>
          <w:szCs w:val="21"/>
        </w:rPr>
        <w:t>（</w:t>
      </w:r>
      <w:r w:rsidR="00AB77D5">
        <w:rPr>
          <w:rFonts w:hint="eastAsia"/>
        </w:rPr>
        <w:t>招标编号：</w:t>
      </w:r>
      <w:r w:rsidR="00AB77D5">
        <w:rPr>
          <w:rFonts w:hint="eastAsia"/>
          <w:lang w:val="zh-CN"/>
        </w:rPr>
        <w:t>JZNY-TLSWZ-LQGLJ-ZBWJ-2025-002</w:t>
      </w:r>
      <w:r w:rsidR="00AB77D5">
        <w:rPr>
          <w:rFonts w:hint="eastAsia"/>
        </w:rPr>
        <w:t>）</w:t>
      </w:r>
      <w:r w:rsidR="00AB77D5">
        <w:rPr>
          <w:rFonts w:hint="eastAsia"/>
        </w:rPr>
        <w:t>；</w:t>
      </w:r>
      <w:r w:rsidR="00AB77D5">
        <w:rPr>
          <w:rFonts w:hint="eastAsia"/>
          <w:szCs w:val="21"/>
        </w:rPr>
        <w:t>富裕</w:t>
      </w:r>
      <w:proofErr w:type="gramStart"/>
      <w:r w:rsidR="00AB77D5">
        <w:rPr>
          <w:rFonts w:hint="eastAsia"/>
          <w:szCs w:val="21"/>
        </w:rPr>
        <w:t>九洲</w:t>
      </w:r>
      <w:proofErr w:type="gramEnd"/>
      <w:r w:rsidR="00AB77D5">
        <w:rPr>
          <w:rFonts w:hint="eastAsia"/>
          <w:szCs w:val="21"/>
        </w:rPr>
        <w:t>环境能源有限责任公司对富裕县</w:t>
      </w:r>
      <w:r w:rsidR="00AB77D5">
        <w:rPr>
          <w:rFonts w:hint="eastAsia"/>
          <w:szCs w:val="21"/>
        </w:rPr>
        <w:t>2</w:t>
      </w:r>
      <w:r w:rsidR="00AB77D5">
        <w:rPr>
          <w:rFonts w:hint="eastAsia"/>
          <w:szCs w:val="21"/>
        </w:rPr>
        <w:t>×</w:t>
      </w:r>
      <w:r w:rsidR="00AB77D5">
        <w:rPr>
          <w:rFonts w:hint="eastAsia"/>
          <w:szCs w:val="21"/>
        </w:rPr>
        <w:t>40MW</w:t>
      </w:r>
      <w:r w:rsidR="00AB77D5">
        <w:rPr>
          <w:rFonts w:hint="eastAsia"/>
          <w:szCs w:val="21"/>
        </w:rPr>
        <w:t>农林生物质热电联产项目（一期二期）锅炉给料系统技改</w:t>
      </w:r>
      <w:r w:rsidR="00AB77D5">
        <w:rPr>
          <w:rFonts w:hint="eastAsia"/>
        </w:rPr>
        <w:t>项目（招标编号：</w:t>
      </w:r>
      <w:r w:rsidR="00AB77D5">
        <w:rPr>
          <w:rFonts w:hint="eastAsia"/>
          <w:bCs/>
        </w:rPr>
        <w:t>JZNY-FYSWZ80-2025-81</w:t>
      </w:r>
      <w:r w:rsidR="00AB77D5">
        <w:rPr>
          <w:rFonts w:hint="eastAsia"/>
        </w:rPr>
        <w:t>）</w:t>
      </w:r>
      <w:r>
        <w:rPr>
          <w:rFonts w:hint="eastAsia"/>
        </w:rPr>
        <w:t>进行国内邀请合格的企业参加投标。</w:t>
      </w:r>
    </w:p>
    <w:p w:rsidR="00AB716A" w:rsidRDefault="00AB716A" w:rsidP="006930F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AB716A" w:rsidRDefault="00AB716A" w:rsidP="006930F4">
      <w:pPr>
        <w:widowControl/>
        <w:adjustRightInd w:val="0"/>
        <w:spacing w:line="360" w:lineRule="auto"/>
        <w:ind w:leftChars="85" w:left="178" w:firstLineChars="255" w:firstLine="535"/>
        <w:jc w:val="left"/>
        <w:rPr>
          <w:rFonts w:hint="eastAsia"/>
          <w:color w:val="000000"/>
          <w:szCs w:val="21"/>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w:t>
      </w:r>
      <w:r>
        <w:rPr>
          <w:rFonts w:hint="eastAsia"/>
          <w:color w:val="000000"/>
          <w:szCs w:val="21"/>
          <w:lang w:val="zh-CN"/>
        </w:rPr>
        <w:t>炉前给料机改造项目，</w:t>
      </w:r>
      <w:r>
        <w:rPr>
          <w:rFonts w:hint="eastAsia"/>
          <w:color w:val="000000"/>
          <w:szCs w:val="21"/>
        </w:rPr>
        <w:t>主要包含两台锅炉现场给料设备的改造与设计，主要内容包含：原水冷套的拆除，改为气冷，</w:t>
      </w:r>
      <w:proofErr w:type="gramStart"/>
      <w:r>
        <w:rPr>
          <w:rFonts w:hint="eastAsia"/>
          <w:color w:val="000000"/>
          <w:szCs w:val="21"/>
        </w:rPr>
        <w:t>给料机仓体和</w:t>
      </w:r>
      <w:proofErr w:type="gramEnd"/>
      <w:r>
        <w:rPr>
          <w:rFonts w:hint="eastAsia"/>
          <w:color w:val="000000"/>
          <w:szCs w:val="21"/>
        </w:rPr>
        <w:t>轴承的设计及安装，与炉膛连接口的密封及水冷套防火门的拆除，给料蒙皮和防火门的更换等，本工程包含以上内容但不限于以上内容的施工及设计，后期包括原设备的拆除工作和新设备的安装工作。</w:t>
      </w:r>
    </w:p>
    <w:p w:rsidR="00AB77D5" w:rsidRDefault="00AB77D5" w:rsidP="006930F4">
      <w:pPr>
        <w:widowControl/>
        <w:adjustRightInd w:val="0"/>
        <w:spacing w:line="360" w:lineRule="auto"/>
        <w:ind w:leftChars="85" w:left="178" w:firstLineChars="255" w:firstLine="535"/>
        <w:jc w:val="left"/>
        <w:rPr>
          <w:color w:val="000000"/>
          <w:szCs w:val="21"/>
        </w:rPr>
      </w:pPr>
      <w:r>
        <w:rPr>
          <w:rFonts w:hint="eastAsia"/>
          <w:color w:val="000000"/>
          <w:szCs w:val="21"/>
        </w:rPr>
        <w:t>富裕县</w:t>
      </w:r>
      <w:r>
        <w:rPr>
          <w:rFonts w:hint="eastAsia"/>
          <w:color w:val="000000"/>
          <w:szCs w:val="21"/>
        </w:rPr>
        <w:t>2</w:t>
      </w:r>
      <w:r>
        <w:rPr>
          <w:rFonts w:hint="eastAsia"/>
          <w:color w:val="000000"/>
          <w:szCs w:val="21"/>
        </w:rPr>
        <w:t>×</w:t>
      </w:r>
      <w:r>
        <w:rPr>
          <w:rFonts w:hint="eastAsia"/>
          <w:color w:val="000000"/>
          <w:szCs w:val="21"/>
        </w:rPr>
        <w:t>40MW</w:t>
      </w:r>
      <w:r>
        <w:rPr>
          <w:rFonts w:hint="eastAsia"/>
          <w:color w:val="000000"/>
          <w:szCs w:val="21"/>
        </w:rPr>
        <w:t>农林生物质热电联产项目（一期二期）锅炉给料系统技改。（</w:t>
      </w:r>
      <w:r>
        <w:rPr>
          <w:rFonts w:hAnsi="宋体" w:hint="eastAsia"/>
          <w:color w:val="000000"/>
        </w:rPr>
        <w:t>详细见图纸）</w:t>
      </w:r>
    </w:p>
    <w:p w:rsidR="00AB716A" w:rsidRDefault="00AB716A" w:rsidP="006930F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20741"/>
      <w:bookmarkStart w:id="3" w:name="_Toc524861531"/>
      <w:r>
        <w:rPr>
          <w:rFonts w:ascii="宋体" w:hAnsi="宋体" w:cs="宋体" w:hint="eastAsia"/>
          <w:b/>
          <w:color w:val="000000"/>
          <w:kern w:val="0"/>
          <w:szCs w:val="21"/>
        </w:rPr>
        <w:t>二、资金来源：</w:t>
      </w:r>
      <w:bookmarkEnd w:id="2"/>
      <w:bookmarkEnd w:id="3"/>
    </w:p>
    <w:p w:rsidR="00AB716A" w:rsidRDefault="00AB716A" w:rsidP="006930F4">
      <w:pPr>
        <w:widowControl/>
        <w:adjustRightInd w:val="0"/>
        <w:spacing w:line="360" w:lineRule="auto"/>
        <w:ind w:leftChars="85" w:left="178" w:firstLineChars="255" w:firstLine="535"/>
        <w:jc w:val="left"/>
        <w:rPr>
          <w:szCs w:val="21"/>
        </w:rPr>
      </w:pPr>
      <w:r>
        <w:rPr>
          <w:rFonts w:hint="eastAsia"/>
          <w:szCs w:val="21"/>
        </w:rPr>
        <w:t>企业自筹资金。</w:t>
      </w:r>
    </w:p>
    <w:p w:rsidR="00AB716A" w:rsidRDefault="00AB716A" w:rsidP="006930F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三、工程地点与工程期：</w:t>
      </w:r>
      <w:bookmarkEnd w:id="4"/>
      <w:bookmarkEnd w:id="5"/>
    </w:p>
    <w:p w:rsidR="00AB77D5" w:rsidRDefault="00AB77D5" w:rsidP="006930F4">
      <w:pPr>
        <w:widowControl/>
        <w:adjustRightInd w:val="0"/>
        <w:spacing w:line="360" w:lineRule="auto"/>
        <w:ind w:leftChars="85" w:left="178" w:firstLineChars="255" w:firstLine="535"/>
        <w:jc w:val="left"/>
        <w:rPr>
          <w:color w:val="000000"/>
          <w:szCs w:val="21"/>
        </w:rPr>
      </w:pPr>
      <w:r>
        <w:rPr>
          <w:rFonts w:hint="eastAsia"/>
          <w:color w:val="000000"/>
          <w:szCs w:val="21"/>
        </w:rPr>
        <w:t>工程地点：齐齐哈尔市</w:t>
      </w:r>
      <w:r>
        <w:rPr>
          <w:rFonts w:ascii="宋体" w:hAnsi="宋体" w:hint="eastAsia"/>
          <w:szCs w:val="21"/>
        </w:rPr>
        <w:t>泰来县南部工业园区内、</w:t>
      </w:r>
      <w:r>
        <w:rPr>
          <w:rFonts w:hint="eastAsia"/>
          <w:color w:val="000000"/>
          <w:szCs w:val="21"/>
        </w:rPr>
        <w:t>富裕县工业园区</w:t>
      </w:r>
    </w:p>
    <w:p w:rsidR="00AB716A" w:rsidRDefault="00AB716A" w:rsidP="006930F4">
      <w:pPr>
        <w:widowControl/>
        <w:adjustRightInd w:val="0"/>
        <w:spacing w:line="360" w:lineRule="auto"/>
        <w:ind w:leftChars="85" w:left="178" w:firstLineChars="255" w:firstLine="535"/>
        <w:jc w:val="left"/>
        <w:rPr>
          <w:szCs w:val="21"/>
        </w:rPr>
      </w:pPr>
      <w:r>
        <w:rPr>
          <w:rFonts w:hint="eastAsia"/>
          <w:color w:val="000000"/>
          <w:szCs w:val="21"/>
        </w:rPr>
        <w:t>工程期：</w:t>
      </w:r>
      <w:r>
        <w:rPr>
          <w:rFonts w:hint="eastAsia"/>
          <w:color w:val="FF0000"/>
        </w:rPr>
        <w:t>合同签订后</w:t>
      </w:r>
      <w:r>
        <w:rPr>
          <w:rFonts w:hint="eastAsia"/>
          <w:color w:val="FF0000"/>
        </w:rPr>
        <w:t>30</w:t>
      </w:r>
      <w:r>
        <w:rPr>
          <w:rFonts w:hint="eastAsia"/>
          <w:color w:val="FF0000"/>
        </w:rPr>
        <w:t>天</w:t>
      </w:r>
    </w:p>
    <w:p w:rsidR="00AB716A" w:rsidRDefault="00AB716A" w:rsidP="006930F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w:t>
      </w:r>
      <w:r>
        <w:rPr>
          <w:rFonts w:ascii="宋体" w:hAnsi="宋体"/>
          <w:szCs w:val="21"/>
        </w:rPr>
        <w:lastRenderedPageBreak/>
        <w:t>认证证书及年检记录；</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AB716A" w:rsidRDefault="00AB716A" w:rsidP="006930F4">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AB716A" w:rsidRDefault="00AB716A" w:rsidP="006930F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t>五、购买招标文件时间：</w:t>
      </w:r>
      <w:bookmarkEnd w:id="8"/>
      <w:bookmarkEnd w:id="9"/>
    </w:p>
    <w:p w:rsidR="00AB716A" w:rsidRDefault="00AB716A" w:rsidP="006930F4">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0" w:name="_Toc8802"/>
      <w:bookmarkStart w:id="11" w:name="_Toc524861535"/>
      <w:r>
        <w:rPr>
          <w:rFonts w:ascii="宋体" w:hAnsi="宋体" w:cs="宋体" w:hint="eastAsia"/>
          <w:color w:val="FF0000"/>
          <w:kern w:val="0"/>
          <w:szCs w:val="21"/>
        </w:rPr>
        <w:t>2025年02月</w:t>
      </w:r>
      <w:r w:rsidR="00AB77D5">
        <w:rPr>
          <w:rFonts w:ascii="宋体" w:hAnsi="宋体" w:cs="宋体" w:hint="eastAsia"/>
          <w:color w:val="FF0000"/>
          <w:kern w:val="0"/>
          <w:szCs w:val="21"/>
        </w:rPr>
        <w:t>26</w:t>
      </w:r>
      <w:r>
        <w:rPr>
          <w:rFonts w:ascii="宋体" w:hAnsi="宋体" w:cs="宋体" w:hint="eastAsia"/>
          <w:color w:val="FF0000"/>
          <w:kern w:val="0"/>
          <w:szCs w:val="21"/>
        </w:rPr>
        <w:t>日至2025年03月0</w:t>
      </w:r>
      <w:r w:rsidR="00AB77D5">
        <w:rPr>
          <w:rFonts w:ascii="宋体" w:hAnsi="宋体" w:cs="宋体" w:hint="eastAsia"/>
          <w:color w:val="FF0000"/>
          <w:kern w:val="0"/>
          <w:szCs w:val="21"/>
        </w:rPr>
        <w:t>7</w:t>
      </w:r>
      <w:r>
        <w:rPr>
          <w:rFonts w:ascii="宋体" w:hAnsi="宋体" w:cs="宋体" w:hint="eastAsia"/>
          <w:color w:val="FF0000"/>
          <w:kern w:val="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sidR="00AB77D5">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AB716A" w:rsidRDefault="00AB716A" w:rsidP="006930F4">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0"/>
      <w:bookmarkEnd w:id="11"/>
    </w:p>
    <w:p w:rsidR="00AB716A" w:rsidRPr="006930F4" w:rsidRDefault="00AB716A" w:rsidP="006930F4">
      <w:pPr>
        <w:tabs>
          <w:tab w:val="left" w:pos="0"/>
          <w:tab w:val="decimal" w:pos="6240"/>
          <w:tab w:val="right" w:pos="9600"/>
          <w:tab w:val="right" w:leader="dot" w:pos="10800"/>
        </w:tabs>
        <w:autoSpaceDE w:val="0"/>
        <w:autoSpaceDN w:val="0"/>
        <w:spacing w:line="360" w:lineRule="auto"/>
        <w:ind w:right="-1133" w:firstLineChars="200" w:firstLine="452"/>
        <w:rPr>
          <w:rFonts w:ascii="宋体" w:hAnsi="宋体"/>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6930F4">
        <w:t>jzcg</w:t>
      </w:r>
      <w:r w:rsidR="006930F4">
        <w:rPr>
          <w:rFonts w:hint="eastAsia"/>
        </w:rPr>
        <w:t>8</w:t>
      </w:r>
      <w:r w:rsidR="006930F4">
        <w:t>@jze.com.cn</w:t>
      </w:r>
    </w:p>
    <w:p w:rsidR="00AB716A" w:rsidRDefault="00AB716A" w:rsidP="006930F4">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AB716A" w:rsidRDefault="00AB716A" w:rsidP="006930F4">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AB716A" w:rsidTr="004C7F91">
        <w:trPr>
          <w:trHeight w:val="579"/>
        </w:trPr>
        <w:tc>
          <w:tcPr>
            <w:tcW w:w="2127" w:type="dxa"/>
            <w:vAlign w:val="center"/>
          </w:tcPr>
          <w:p w:rsidR="00AB716A" w:rsidRDefault="00AB716A" w:rsidP="004C7F91">
            <w:pPr>
              <w:spacing w:line="360" w:lineRule="auto"/>
              <w:jc w:val="center"/>
              <w:rPr>
                <w:rFonts w:cs="宋体"/>
                <w:szCs w:val="21"/>
              </w:rPr>
            </w:pPr>
            <w:r>
              <w:rPr>
                <w:rFonts w:cs="宋体" w:hint="eastAsia"/>
                <w:szCs w:val="21"/>
              </w:rPr>
              <w:t>项目名称</w:t>
            </w:r>
          </w:p>
        </w:tc>
        <w:tc>
          <w:tcPr>
            <w:tcW w:w="1490" w:type="dxa"/>
            <w:vAlign w:val="center"/>
          </w:tcPr>
          <w:p w:rsidR="00AB716A" w:rsidRDefault="00AB716A" w:rsidP="004C7F91">
            <w:pPr>
              <w:spacing w:line="360" w:lineRule="auto"/>
              <w:jc w:val="center"/>
              <w:rPr>
                <w:rFonts w:cs="宋体"/>
                <w:szCs w:val="21"/>
              </w:rPr>
            </w:pPr>
            <w:r>
              <w:rPr>
                <w:rFonts w:cs="宋体" w:hint="eastAsia"/>
                <w:szCs w:val="21"/>
              </w:rPr>
              <w:t>招标编号</w:t>
            </w:r>
          </w:p>
        </w:tc>
        <w:tc>
          <w:tcPr>
            <w:tcW w:w="2286" w:type="dxa"/>
            <w:vAlign w:val="center"/>
          </w:tcPr>
          <w:p w:rsidR="00AB716A" w:rsidRDefault="00AB716A" w:rsidP="004C7F91">
            <w:pPr>
              <w:spacing w:line="360" w:lineRule="auto"/>
              <w:jc w:val="center"/>
              <w:rPr>
                <w:rFonts w:cs="宋体"/>
                <w:szCs w:val="21"/>
              </w:rPr>
            </w:pPr>
            <w:r>
              <w:rPr>
                <w:rFonts w:cs="宋体" w:hint="eastAsia"/>
                <w:szCs w:val="21"/>
              </w:rPr>
              <w:t>公司名称</w:t>
            </w:r>
          </w:p>
        </w:tc>
        <w:tc>
          <w:tcPr>
            <w:tcW w:w="1796" w:type="dxa"/>
            <w:vAlign w:val="center"/>
          </w:tcPr>
          <w:p w:rsidR="00AB716A" w:rsidRDefault="00AB716A" w:rsidP="004C7F91">
            <w:pPr>
              <w:spacing w:line="360" w:lineRule="auto"/>
              <w:jc w:val="center"/>
              <w:rPr>
                <w:rFonts w:cs="宋体"/>
                <w:szCs w:val="21"/>
              </w:rPr>
            </w:pPr>
            <w:r>
              <w:rPr>
                <w:rFonts w:cs="宋体" w:hint="eastAsia"/>
                <w:szCs w:val="21"/>
              </w:rPr>
              <w:t>联系人、手机</w:t>
            </w:r>
          </w:p>
        </w:tc>
        <w:tc>
          <w:tcPr>
            <w:tcW w:w="1793" w:type="dxa"/>
            <w:vAlign w:val="center"/>
          </w:tcPr>
          <w:p w:rsidR="00AB716A" w:rsidRDefault="00AB716A" w:rsidP="004C7F91">
            <w:pPr>
              <w:spacing w:line="360" w:lineRule="auto"/>
              <w:jc w:val="center"/>
              <w:rPr>
                <w:rFonts w:cs="宋体"/>
                <w:szCs w:val="21"/>
              </w:rPr>
            </w:pPr>
            <w:r>
              <w:rPr>
                <w:rFonts w:cs="宋体" w:hint="eastAsia"/>
                <w:szCs w:val="21"/>
              </w:rPr>
              <w:t>邮箱</w:t>
            </w:r>
          </w:p>
        </w:tc>
      </w:tr>
      <w:tr w:rsidR="00AB716A" w:rsidTr="004C7F91">
        <w:trPr>
          <w:trHeight w:val="579"/>
        </w:trPr>
        <w:tc>
          <w:tcPr>
            <w:tcW w:w="2127" w:type="dxa"/>
            <w:vAlign w:val="center"/>
          </w:tcPr>
          <w:p w:rsidR="00AB716A" w:rsidRPr="00AB77D5" w:rsidRDefault="00AB716A" w:rsidP="004C7F91">
            <w:pPr>
              <w:spacing w:line="440" w:lineRule="exact"/>
              <w:rPr>
                <w:rFonts w:ascii="宋体" w:hAnsi="宋体"/>
                <w:sz w:val="20"/>
                <w:szCs w:val="28"/>
              </w:rPr>
            </w:pPr>
            <w:r w:rsidRPr="00AB77D5">
              <w:rPr>
                <w:rFonts w:ascii="宋体" w:hAnsi="宋体" w:hint="eastAsia"/>
                <w:sz w:val="20"/>
                <w:szCs w:val="28"/>
              </w:rPr>
              <w:t>泰来</w:t>
            </w:r>
            <w:proofErr w:type="gramStart"/>
            <w:r w:rsidRPr="00AB77D5">
              <w:rPr>
                <w:rFonts w:ascii="宋体" w:hAnsi="宋体" w:hint="eastAsia"/>
                <w:sz w:val="20"/>
                <w:szCs w:val="28"/>
              </w:rPr>
              <w:t>九洲</w:t>
            </w:r>
            <w:proofErr w:type="gramEnd"/>
            <w:r w:rsidRPr="00AB77D5">
              <w:rPr>
                <w:rFonts w:ascii="宋体" w:hAnsi="宋体" w:hint="eastAsia"/>
                <w:sz w:val="20"/>
                <w:szCs w:val="28"/>
              </w:rPr>
              <w:t>兴泰生物质热电有限责任公司</w:t>
            </w:r>
          </w:p>
          <w:p w:rsidR="00AB716A" w:rsidRPr="00AB77D5" w:rsidRDefault="00AB716A" w:rsidP="004C7F91">
            <w:pPr>
              <w:spacing w:line="360" w:lineRule="auto"/>
              <w:rPr>
                <w:rFonts w:ascii="宋体" w:hAnsi="宋体" w:cs="宋体"/>
                <w:sz w:val="20"/>
                <w:szCs w:val="18"/>
              </w:rPr>
            </w:pPr>
            <w:r w:rsidRPr="00AB77D5">
              <w:rPr>
                <w:rFonts w:ascii="宋体" w:hAnsi="宋体" w:hint="eastAsia"/>
                <w:sz w:val="20"/>
                <w:szCs w:val="28"/>
              </w:rPr>
              <w:t>2X40MW农林生物质热电联产示范项目</w:t>
            </w:r>
            <w:r w:rsidR="00AB77D5" w:rsidRPr="00AB77D5">
              <w:rPr>
                <w:rFonts w:ascii="宋体" w:hAnsi="宋体" w:hint="eastAsia"/>
                <w:sz w:val="20"/>
                <w:szCs w:val="28"/>
              </w:rPr>
              <w:t>、</w:t>
            </w:r>
            <w:r w:rsidR="00AB77D5" w:rsidRPr="00AB77D5">
              <w:rPr>
                <w:rFonts w:ascii="宋体" w:hAnsi="宋体" w:hint="eastAsia"/>
                <w:sz w:val="20"/>
                <w:szCs w:val="18"/>
              </w:rPr>
              <w:t>富裕县2×40MW农林生物质热电联产项目（一期二期）</w:t>
            </w:r>
          </w:p>
        </w:tc>
        <w:tc>
          <w:tcPr>
            <w:tcW w:w="1490" w:type="dxa"/>
            <w:vAlign w:val="center"/>
          </w:tcPr>
          <w:p w:rsidR="00AB716A" w:rsidRPr="006930F4" w:rsidRDefault="00AB716A" w:rsidP="004C7F91">
            <w:pPr>
              <w:spacing w:line="360" w:lineRule="auto"/>
              <w:rPr>
                <w:rFonts w:hint="eastAsia"/>
                <w:sz w:val="20"/>
              </w:rPr>
            </w:pPr>
            <w:r w:rsidRPr="006930F4">
              <w:rPr>
                <w:rFonts w:hint="eastAsia"/>
                <w:sz w:val="20"/>
              </w:rPr>
              <w:t>JZNY-TLSWZ-LQGLJ-ZBWJ-2025-002</w:t>
            </w:r>
            <w:r w:rsidR="00AB77D5" w:rsidRPr="006930F4">
              <w:rPr>
                <w:rFonts w:hint="eastAsia"/>
                <w:sz w:val="20"/>
                <w:lang w:val="zh-CN"/>
              </w:rPr>
              <w:t>、</w:t>
            </w:r>
          </w:p>
          <w:p w:rsidR="00AB77D5" w:rsidRDefault="00AB77D5" w:rsidP="004C7F91">
            <w:pPr>
              <w:spacing w:line="360" w:lineRule="auto"/>
              <w:rPr>
                <w:rFonts w:ascii="宋体" w:hAnsi="宋体" w:cs="宋体"/>
                <w:szCs w:val="21"/>
              </w:rPr>
            </w:pPr>
            <w:r w:rsidRPr="006930F4">
              <w:rPr>
                <w:rFonts w:hint="eastAsia"/>
                <w:bCs/>
                <w:sz w:val="20"/>
              </w:rPr>
              <w:t>JZNY-FYSWZ80-2025-81</w:t>
            </w:r>
          </w:p>
        </w:tc>
        <w:tc>
          <w:tcPr>
            <w:tcW w:w="2286" w:type="dxa"/>
            <w:vAlign w:val="center"/>
          </w:tcPr>
          <w:p w:rsidR="00AB716A" w:rsidRDefault="00AB716A" w:rsidP="006930F4">
            <w:pPr>
              <w:spacing w:line="360" w:lineRule="auto"/>
              <w:ind w:firstLineChars="200" w:firstLine="420"/>
              <w:jc w:val="center"/>
              <w:rPr>
                <w:rFonts w:cs="宋体"/>
                <w:szCs w:val="21"/>
              </w:rPr>
            </w:pPr>
          </w:p>
        </w:tc>
        <w:tc>
          <w:tcPr>
            <w:tcW w:w="1796" w:type="dxa"/>
            <w:vAlign w:val="center"/>
          </w:tcPr>
          <w:p w:rsidR="00AB716A" w:rsidRDefault="00AB716A" w:rsidP="006930F4">
            <w:pPr>
              <w:spacing w:line="360" w:lineRule="auto"/>
              <w:ind w:firstLineChars="200" w:firstLine="420"/>
              <w:jc w:val="center"/>
              <w:rPr>
                <w:rFonts w:cs="宋体"/>
                <w:szCs w:val="21"/>
              </w:rPr>
            </w:pPr>
          </w:p>
        </w:tc>
        <w:tc>
          <w:tcPr>
            <w:tcW w:w="1793" w:type="dxa"/>
            <w:vAlign w:val="center"/>
          </w:tcPr>
          <w:p w:rsidR="00AB716A" w:rsidRDefault="00AB716A" w:rsidP="006930F4">
            <w:pPr>
              <w:spacing w:line="360" w:lineRule="auto"/>
              <w:ind w:firstLineChars="200" w:firstLine="420"/>
              <w:jc w:val="center"/>
              <w:rPr>
                <w:rFonts w:cs="宋体"/>
                <w:szCs w:val="21"/>
              </w:rPr>
            </w:pPr>
          </w:p>
        </w:tc>
      </w:tr>
    </w:tbl>
    <w:p w:rsidR="00AB716A" w:rsidRDefault="00AB716A" w:rsidP="006930F4">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6930F4" w:rsidRDefault="006930F4" w:rsidP="006930F4">
      <w:pPr>
        <w:widowControl/>
        <w:tabs>
          <w:tab w:val="left" w:pos="1918"/>
        </w:tabs>
        <w:adjustRightInd w:val="0"/>
        <w:spacing w:line="360" w:lineRule="auto"/>
        <w:ind w:firstLineChars="200" w:firstLine="420"/>
        <w:jc w:val="left"/>
        <w:rPr>
          <w:rFonts w:ascii="宋体" w:hAnsi="宋体"/>
          <w:szCs w:val="21"/>
        </w:rPr>
      </w:pPr>
      <w:bookmarkStart w:id="14" w:name="_Toc2514"/>
      <w:bookmarkStart w:id="15" w:name="_Toc419464291"/>
      <w:bookmarkStart w:id="16" w:name="_Toc524861537"/>
      <w:r>
        <w:rPr>
          <w:rFonts w:ascii="宋体" w:hAnsi="宋体" w:cs="宋体" w:hint="eastAsia"/>
          <w:color w:val="000000"/>
          <w:kern w:val="0"/>
          <w:szCs w:val="21"/>
        </w:rPr>
        <w:t>所有投标文件须于</w:t>
      </w:r>
      <w:r>
        <w:rPr>
          <w:rFonts w:ascii="宋体" w:hAnsi="宋体" w:hint="eastAsia"/>
          <w:color w:val="FF0000"/>
          <w:szCs w:val="21"/>
        </w:rPr>
        <w:t>2025年03月</w:t>
      </w:r>
      <w:r>
        <w:rPr>
          <w:rFonts w:ascii="宋体" w:hAnsi="宋体" w:hint="eastAsia"/>
          <w:color w:val="FF0000"/>
          <w:szCs w:val="21"/>
        </w:rPr>
        <w:t>10</w:t>
      </w:r>
      <w:r>
        <w:rPr>
          <w:rFonts w:ascii="宋体" w:hAnsi="宋体" w:hint="eastAsia"/>
          <w:color w:val="FF0000"/>
          <w:szCs w:val="21"/>
        </w:rPr>
        <w:t>日14:00</w:t>
      </w:r>
      <w:r>
        <w:rPr>
          <w:rFonts w:ascii="宋体" w:hAnsi="宋体" w:hint="eastAsia"/>
          <w:szCs w:val="21"/>
        </w:rPr>
        <w:t>前（北京时间</w:t>
      </w:r>
      <w:r>
        <w:rPr>
          <w:rFonts w:ascii="宋体" w:hAnsi="宋体"/>
          <w:szCs w:val="21"/>
        </w:rPr>
        <w:t>)</w:t>
      </w:r>
      <w:r>
        <w:rPr>
          <w:rFonts w:ascii="宋体" w:hAnsi="宋体" w:hint="eastAsia"/>
          <w:szCs w:val="21"/>
        </w:rPr>
        <w:t>发送</w:t>
      </w:r>
      <w:r>
        <w:rPr>
          <w:rFonts w:hint="eastAsia"/>
        </w:rPr>
        <w:t>zb@jze.com.cn</w:t>
      </w:r>
      <w:r>
        <w:rPr>
          <w:rFonts w:ascii="宋体" w:hAnsi="宋体" w:hint="eastAsia"/>
          <w:szCs w:val="21"/>
        </w:rPr>
        <w:t>。如果地点有改变，招标机构将提前通知，逾期送达的或者未发送到指定邮箱的投标文件，招标人不予受理。</w:t>
      </w:r>
    </w:p>
    <w:p w:rsidR="006930F4" w:rsidRDefault="006930F4" w:rsidP="006930F4">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2025</w:t>
      </w:r>
      <w:r>
        <w:rPr>
          <w:rFonts w:ascii="宋体" w:hAnsi="宋体" w:cs="宋体" w:hint="eastAsia"/>
          <w:color w:val="FF0000"/>
          <w:kern w:val="0"/>
          <w:szCs w:val="21"/>
        </w:rPr>
        <w:t>年03月</w:t>
      </w:r>
      <w:r>
        <w:rPr>
          <w:rFonts w:ascii="宋体" w:hAnsi="宋体" w:cs="宋体" w:hint="eastAsia"/>
          <w:color w:val="FF0000"/>
          <w:kern w:val="0"/>
          <w:szCs w:val="21"/>
        </w:rPr>
        <w:t>10</w:t>
      </w:r>
      <w:r>
        <w:rPr>
          <w:rFonts w:ascii="宋体" w:hAnsi="宋体" w:cs="宋体" w:hint="eastAsia"/>
          <w:color w:val="FF0000"/>
          <w:kern w:val="0"/>
          <w:szCs w:val="21"/>
        </w:rPr>
        <w:t>日14</w:t>
      </w:r>
      <w:r>
        <w:rPr>
          <w:rFonts w:ascii="宋体" w:hAnsi="宋体" w:hint="eastAsia"/>
          <w:color w:val="FF0000"/>
          <w:szCs w:val="21"/>
        </w:rPr>
        <w:t>:00</w:t>
      </w:r>
      <w:r>
        <w:rPr>
          <w:rFonts w:ascii="宋体" w:hAnsi="宋体"/>
          <w:szCs w:val="21"/>
        </w:rPr>
        <w:t>(</w:t>
      </w:r>
      <w:r>
        <w:rPr>
          <w:rFonts w:ascii="宋体" w:hAnsi="宋体" w:hint="eastAsia"/>
          <w:szCs w:val="21"/>
        </w:rPr>
        <w:t>北京时间</w:t>
      </w:r>
      <w:r>
        <w:rPr>
          <w:rFonts w:ascii="宋体" w:hAnsi="宋体"/>
          <w:szCs w:val="21"/>
        </w:rPr>
        <w:t>)</w:t>
      </w:r>
    </w:p>
    <w:p w:rsidR="006930F4" w:rsidRDefault="006930F4" w:rsidP="006930F4">
      <w:pPr>
        <w:widowControl/>
        <w:tabs>
          <w:tab w:val="left" w:pos="1918"/>
        </w:tabs>
        <w:adjustRightInd w:val="0"/>
        <w:spacing w:line="360" w:lineRule="auto"/>
        <w:ind w:firstLineChars="200" w:firstLine="420"/>
        <w:jc w:val="left"/>
        <w:outlineLvl w:val="0"/>
        <w:rPr>
          <w:rFonts w:ascii="宋体" w:hAnsi="宋体"/>
          <w:szCs w:val="21"/>
        </w:rPr>
      </w:pPr>
      <w:r>
        <w:rPr>
          <w:rFonts w:ascii="宋体" w:hAnsi="宋体" w:hint="eastAsia"/>
          <w:szCs w:val="21"/>
        </w:rPr>
        <w:t>开标地点：</w:t>
      </w:r>
      <w:r>
        <w:t>电子开标，无需到现场，请将投标文件发至</w:t>
      </w:r>
      <w:r>
        <w:t xml:space="preserve"> </w:t>
      </w:r>
      <w:r>
        <w:rPr>
          <w:rFonts w:hint="eastAsia"/>
        </w:rPr>
        <w:t>zb@jze.com.cn</w:t>
      </w:r>
    </w:p>
    <w:p w:rsidR="006930F4" w:rsidRDefault="006930F4" w:rsidP="006930F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lastRenderedPageBreak/>
        <w:t>八、招标公告发布的媒介</w:t>
      </w:r>
    </w:p>
    <w:p w:rsidR="006930F4" w:rsidRDefault="006930F4" w:rsidP="006930F4">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6930F4" w:rsidRDefault="006930F4" w:rsidP="006930F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33419395"/>
      <w:bookmarkStart w:id="18" w:name="_Toc35489289"/>
      <w:bookmarkStart w:id="19" w:name="_Toc14767705"/>
      <w:bookmarkStart w:id="20" w:name="_Toc524861539"/>
      <w:bookmarkStart w:id="21" w:name="_Toc248647668"/>
      <w:bookmarkStart w:id="22" w:name="_Toc25923"/>
      <w:bookmarkStart w:id="23" w:name="_Toc419464292"/>
      <w:bookmarkStart w:id="24" w:name="_Toc524861538"/>
      <w:bookmarkEnd w:id="14"/>
      <w:bookmarkEnd w:id="15"/>
      <w:bookmarkEnd w:id="16"/>
      <w:r>
        <w:rPr>
          <w:rFonts w:ascii="宋体" w:hAnsi="宋体" w:cs="宋体" w:hint="eastAsia"/>
          <w:b/>
          <w:color w:val="000000"/>
          <w:kern w:val="0"/>
          <w:szCs w:val="21"/>
        </w:rPr>
        <w:t>九、招标人</w:t>
      </w:r>
      <w:bookmarkEnd w:id="22"/>
      <w:bookmarkEnd w:id="23"/>
      <w:bookmarkEnd w:id="24"/>
    </w:p>
    <w:p w:rsidR="006930F4" w:rsidRDefault="006930F4" w:rsidP="006930F4">
      <w:pPr>
        <w:widowControl/>
        <w:tabs>
          <w:tab w:val="left" w:pos="1918"/>
        </w:tabs>
        <w:spacing w:line="360" w:lineRule="auto"/>
        <w:ind w:firstLineChars="200" w:firstLine="420"/>
        <w:rPr>
          <w:szCs w:val="21"/>
        </w:rPr>
      </w:pPr>
      <w:r>
        <w:rPr>
          <w:rFonts w:ascii="宋体" w:hAnsi="宋体" w:hint="eastAsia"/>
        </w:rPr>
        <w:t>招标人：</w:t>
      </w:r>
      <w:r>
        <w:rPr>
          <w:rFonts w:hint="eastAsia"/>
          <w:szCs w:val="21"/>
        </w:rPr>
        <w:t>哈尔滨九洲集团股份有限公司</w:t>
      </w:r>
    </w:p>
    <w:p w:rsidR="006930F4" w:rsidRDefault="006930F4" w:rsidP="006930F4">
      <w:pPr>
        <w:widowControl/>
        <w:tabs>
          <w:tab w:val="left" w:pos="1918"/>
        </w:tabs>
        <w:spacing w:line="360" w:lineRule="auto"/>
        <w:ind w:firstLineChars="200" w:firstLine="420"/>
        <w:rPr>
          <w:rFonts w:ascii="宋体" w:hAnsi="宋体"/>
        </w:rPr>
      </w:pPr>
      <w:r>
        <w:rPr>
          <w:rFonts w:ascii="宋体" w:hAnsi="宋体" w:hint="eastAsia"/>
        </w:rPr>
        <w:t>商务联系人：</w:t>
      </w:r>
      <w:r>
        <w:rPr>
          <w:rFonts w:ascii="宋体" w:hAnsi="宋体" w:hint="eastAsia"/>
        </w:rPr>
        <w:t>李园</w:t>
      </w:r>
      <w:proofErr w:type="gramStart"/>
      <w:r>
        <w:rPr>
          <w:rFonts w:ascii="宋体" w:hAnsi="宋体" w:hint="eastAsia"/>
        </w:rPr>
        <w:t>园</w:t>
      </w:r>
      <w:proofErr w:type="gramEnd"/>
    </w:p>
    <w:p w:rsidR="006930F4" w:rsidRDefault="006930F4" w:rsidP="006930F4">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18246093616</w:t>
      </w:r>
    </w:p>
    <w:p w:rsidR="006930F4" w:rsidRDefault="006930F4" w:rsidP="006930F4">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6930F4" w:rsidRDefault="006930F4" w:rsidP="006930F4">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t>jzcg</w:t>
      </w:r>
      <w:r>
        <w:rPr>
          <w:rFonts w:hint="eastAsia"/>
        </w:rPr>
        <w:t>8</w:t>
      </w:r>
      <w:r>
        <w:t>@jze.com.cn</w:t>
      </w:r>
    </w:p>
    <w:p w:rsidR="006930F4" w:rsidRDefault="006930F4" w:rsidP="006930F4">
      <w:pPr>
        <w:widowControl/>
        <w:tabs>
          <w:tab w:val="left" w:pos="1918"/>
        </w:tabs>
        <w:spacing w:line="360" w:lineRule="auto"/>
        <w:ind w:firstLineChars="200" w:firstLine="420"/>
        <w:rPr>
          <w:rFonts w:ascii="宋体" w:hAnsi="宋体"/>
        </w:rPr>
      </w:pPr>
      <w:r>
        <w:rPr>
          <w:rFonts w:ascii="宋体" w:hAnsi="宋体" w:hint="eastAsia"/>
        </w:rPr>
        <w:t>泰来项目技术联系人：张鹏</w:t>
      </w:r>
    </w:p>
    <w:p w:rsidR="006930F4" w:rsidRDefault="006930F4" w:rsidP="006930F4">
      <w:pPr>
        <w:widowControl/>
        <w:tabs>
          <w:tab w:val="left" w:pos="1918"/>
        </w:tabs>
        <w:spacing w:line="360" w:lineRule="auto"/>
        <w:ind w:firstLineChars="200" w:firstLine="420"/>
        <w:rPr>
          <w:rFonts w:ascii="宋体" w:hAnsi="宋体"/>
        </w:rPr>
      </w:pPr>
      <w:r>
        <w:rPr>
          <w:rFonts w:ascii="宋体" w:hAnsi="宋体" w:hint="eastAsia"/>
        </w:rPr>
        <w:t>联系电话：17390641444</w:t>
      </w:r>
    </w:p>
    <w:p w:rsidR="006930F4" w:rsidRDefault="006930F4" w:rsidP="006930F4">
      <w:pPr>
        <w:widowControl/>
        <w:tabs>
          <w:tab w:val="left" w:pos="1918"/>
        </w:tabs>
        <w:spacing w:line="360" w:lineRule="auto"/>
        <w:ind w:firstLineChars="200" w:firstLine="420"/>
        <w:rPr>
          <w:rFonts w:ascii="宋体" w:hAnsi="宋体"/>
        </w:rPr>
      </w:pPr>
      <w:r>
        <w:rPr>
          <w:rFonts w:ascii="宋体" w:hAnsi="宋体" w:hint="eastAsia"/>
        </w:rPr>
        <w:t>富裕项目技术联系人：李智超</w:t>
      </w:r>
    </w:p>
    <w:p w:rsidR="006930F4" w:rsidRPr="004D20EB" w:rsidRDefault="006930F4" w:rsidP="006930F4">
      <w:pPr>
        <w:widowControl/>
        <w:tabs>
          <w:tab w:val="left" w:pos="1918"/>
        </w:tabs>
        <w:spacing w:line="360" w:lineRule="auto"/>
        <w:ind w:firstLineChars="200" w:firstLine="420"/>
        <w:rPr>
          <w:rFonts w:ascii="宋体" w:hAnsi="宋体"/>
        </w:rPr>
      </w:pPr>
      <w:r>
        <w:rPr>
          <w:rFonts w:ascii="宋体" w:hAnsi="宋体" w:hint="eastAsia"/>
        </w:rPr>
        <w:t>联系电话：</w:t>
      </w:r>
      <w:r w:rsidRPr="004D20EB">
        <w:rPr>
          <w:rFonts w:ascii="宋体" w:hAnsi="宋体"/>
        </w:rPr>
        <w:t>15344627163</w:t>
      </w:r>
    </w:p>
    <w:p w:rsidR="006930F4" w:rsidRDefault="006930F4" w:rsidP="006930F4">
      <w:pPr>
        <w:widowControl/>
        <w:tabs>
          <w:tab w:val="left" w:pos="1918"/>
        </w:tabs>
        <w:spacing w:line="360" w:lineRule="auto"/>
        <w:ind w:firstLineChars="200" w:firstLine="420"/>
        <w:rPr>
          <w:rFonts w:ascii="宋体" w:hAnsi="宋体"/>
          <w:color w:val="000000" w:themeColor="text1"/>
        </w:rPr>
      </w:pPr>
      <w:proofErr w:type="gramStart"/>
      <w:r>
        <w:rPr>
          <w:rFonts w:ascii="宋体" w:hAnsi="宋体" w:hint="eastAsia"/>
          <w:color w:val="000000" w:themeColor="text1"/>
        </w:rPr>
        <w:t>邮</w:t>
      </w:r>
      <w:proofErr w:type="gramEnd"/>
      <w:r>
        <w:rPr>
          <w:rFonts w:ascii="宋体" w:hAnsi="宋体" w:hint="eastAsia"/>
          <w:color w:val="000000" w:themeColor="text1"/>
        </w:rPr>
        <w:t xml:space="preserve">      编：162400</w:t>
      </w:r>
    </w:p>
    <w:p w:rsidR="006930F4" w:rsidRDefault="006930F4" w:rsidP="006930F4">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6930F4" w:rsidRDefault="006930F4" w:rsidP="006930F4">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6930F4" w:rsidRDefault="006930F4" w:rsidP="006930F4">
      <w:pPr>
        <w:widowControl/>
        <w:tabs>
          <w:tab w:val="left" w:pos="1918"/>
        </w:tabs>
        <w:spacing w:line="360" w:lineRule="auto"/>
        <w:ind w:firstLineChars="200" w:firstLine="420"/>
        <w:rPr>
          <w:rFonts w:ascii="宋体" w:hAnsi="宋体"/>
        </w:rPr>
      </w:pPr>
    </w:p>
    <w:p w:rsidR="006930F4" w:rsidRDefault="006930F4" w:rsidP="006930F4">
      <w:pPr>
        <w:spacing w:line="360" w:lineRule="auto"/>
        <w:ind w:firstLineChars="200" w:firstLine="422"/>
        <w:rPr>
          <w:rFonts w:ascii="宋体" w:hAnsi="宋体"/>
          <w:b/>
        </w:rPr>
      </w:pPr>
      <w:r>
        <w:rPr>
          <w:rFonts w:ascii="宋体" w:hAnsi="宋体" w:hint="eastAsia"/>
          <w:b/>
        </w:rPr>
        <w:t>汇款资料：</w:t>
      </w:r>
    </w:p>
    <w:p w:rsidR="006930F4" w:rsidRDefault="006930F4" w:rsidP="006930F4">
      <w:pPr>
        <w:autoSpaceDE w:val="0"/>
        <w:autoSpaceDN w:val="0"/>
        <w:adjustRightInd w:val="0"/>
        <w:spacing w:line="360" w:lineRule="exact"/>
        <w:ind w:firstLineChars="200" w:firstLine="420"/>
      </w:pPr>
      <w:r>
        <w:rPr>
          <w:rFonts w:hint="eastAsia"/>
        </w:rPr>
        <w:t>户</w:t>
      </w:r>
      <w:r>
        <w:rPr>
          <w:rFonts w:hint="eastAsia"/>
        </w:rPr>
        <w:t xml:space="preserve">    </w:t>
      </w:r>
      <w:r>
        <w:rPr>
          <w:rFonts w:hint="eastAsia"/>
        </w:rPr>
        <w:t>名：哈尔滨九洲集团股份有限公司</w:t>
      </w:r>
    </w:p>
    <w:p w:rsidR="006930F4" w:rsidRDefault="006930F4" w:rsidP="006930F4">
      <w:pPr>
        <w:tabs>
          <w:tab w:val="left" w:pos="1918"/>
        </w:tabs>
        <w:spacing w:line="520" w:lineRule="exact"/>
        <w:ind w:firstLineChars="200" w:firstLine="420"/>
        <w:rPr>
          <w:rStyle w:val="NormalCharacter"/>
          <w:rFonts w:asciiTheme="minorHAnsi" w:hAnsiTheme="minorHAnsi" w:cs="宋体"/>
          <w:szCs w:val="28"/>
        </w:rPr>
      </w:pPr>
      <w:r>
        <w:rPr>
          <w:rStyle w:val="NormalCharacter"/>
          <w:rFonts w:asciiTheme="minorHAnsi" w:hAnsiTheme="minorHAnsi" w:cs="宋体" w:hint="eastAsia"/>
          <w:szCs w:val="28"/>
        </w:rPr>
        <w:t>开户银行：中国光大银行哈尔滨东大直支行</w:t>
      </w:r>
    </w:p>
    <w:p w:rsidR="006930F4" w:rsidRDefault="006930F4" w:rsidP="006930F4">
      <w:pPr>
        <w:tabs>
          <w:tab w:val="left" w:pos="1918"/>
        </w:tabs>
        <w:spacing w:line="520" w:lineRule="exact"/>
        <w:ind w:firstLineChars="200" w:firstLine="420"/>
        <w:rPr>
          <w:rStyle w:val="NormalCharacter"/>
          <w:rFonts w:asciiTheme="minorHAnsi" w:hAnsiTheme="minorHAnsi" w:cs="宋体"/>
          <w:szCs w:val="28"/>
        </w:rPr>
      </w:pPr>
      <w:r>
        <w:rPr>
          <w:rStyle w:val="NormalCharacter"/>
          <w:rFonts w:asciiTheme="minorHAnsi" w:hAnsiTheme="minorHAnsi" w:cs="宋体" w:hint="eastAsia"/>
          <w:szCs w:val="28"/>
        </w:rPr>
        <w:t>银行帐号：</w:t>
      </w:r>
      <w:r>
        <w:rPr>
          <w:rStyle w:val="NormalCharacter"/>
          <w:rFonts w:asciiTheme="minorHAnsi" w:hAnsiTheme="minorHAnsi" w:cs="宋体" w:hint="eastAsia"/>
          <w:szCs w:val="28"/>
        </w:rPr>
        <w:t>7598 0188 0000 39010</w:t>
      </w:r>
    </w:p>
    <w:p w:rsidR="006930F4" w:rsidRDefault="006930F4" w:rsidP="006930F4">
      <w:pPr>
        <w:spacing w:line="360" w:lineRule="auto"/>
        <w:ind w:firstLineChars="200" w:firstLine="420"/>
        <w:rPr>
          <w:rFonts w:ascii="宋体" w:hAnsi="宋体"/>
        </w:rPr>
      </w:pPr>
      <w:r>
        <w:rPr>
          <w:rFonts w:ascii="宋体" w:hAnsi="宋体" w:hint="eastAsia"/>
        </w:rPr>
        <w:t>汇入城市：黑龙江省哈尔滨市</w:t>
      </w:r>
    </w:p>
    <w:p w:rsidR="006930F4" w:rsidRDefault="006930F4" w:rsidP="006930F4">
      <w:pPr>
        <w:spacing w:line="360" w:lineRule="auto"/>
        <w:ind w:firstLineChars="200" w:firstLine="420"/>
        <w:rPr>
          <w:color w:val="FF0000"/>
          <w:szCs w:val="21"/>
        </w:rPr>
      </w:pPr>
      <w:r>
        <w:rPr>
          <w:color w:val="FF0000"/>
          <w:szCs w:val="21"/>
        </w:rPr>
        <w:br w:type="page"/>
      </w:r>
    </w:p>
    <w:p w:rsidR="00AB716A" w:rsidRDefault="00AB716A" w:rsidP="00AB716A">
      <w:pPr>
        <w:spacing w:line="360" w:lineRule="auto"/>
        <w:jc w:val="center"/>
        <w:outlineLvl w:val="1"/>
        <w:rPr>
          <w:b/>
          <w:sz w:val="28"/>
          <w:szCs w:val="28"/>
        </w:rPr>
      </w:pPr>
      <w:bookmarkStart w:id="25" w:name="_Toc248647669"/>
      <w:bookmarkStart w:id="26" w:name="_Toc524861540"/>
      <w:bookmarkStart w:id="27" w:name="_Toc1409"/>
      <w:bookmarkEnd w:id="17"/>
      <w:bookmarkEnd w:id="18"/>
      <w:bookmarkEnd w:id="19"/>
      <w:bookmarkEnd w:id="20"/>
      <w:bookmarkEnd w:id="21"/>
      <w:r>
        <w:rPr>
          <w:rFonts w:hint="eastAsia"/>
          <w:b/>
          <w:sz w:val="28"/>
          <w:szCs w:val="28"/>
        </w:rPr>
        <w:lastRenderedPageBreak/>
        <w:t>一、投标人须知前附表</w:t>
      </w:r>
      <w:bookmarkEnd w:id="25"/>
      <w:bookmarkEnd w:id="26"/>
      <w:bookmarkEnd w:id="27"/>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AB716A" w:rsidTr="004C7F91">
        <w:trPr>
          <w:trHeight w:val="457"/>
        </w:trPr>
        <w:tc>
          <w:tcPr>
            <w:tcW w:w="1143" w:type="dxa"/>
            <w:vAlign w:val="center"/>
          </w:tcPr>
          <w:p w:rsidR="00AB716A" w:rsidRDefault="00AB716A" w:rsidP="004C7F91">
            <w:pPr>
              <w:jc w:val="center"/>
              <w:rPr>
                <w:szCs w:val="21"/>
              </w:rPr>
            </w:pPr>
            <w:r>
              <w:rPr>
                <w:rFonts w:hint="eastAsia"/>
                <w:szCs w:val="21"/>
              </w:rPr>
              <w:t>序号</w:t>
            </w:r>
          </w:p>
        </w:tc>
        <w:tc>
          <w:tcPr>
            <w:tcW w:w="7277" w:type="dxa"/>
            <w:vAlign w:val="center"/>
          </w:tcPr>
          <w:p w:rsidR="00AB716A" w:rsidRDefault="00AB716A" w:rsidP="004C7F91">
            <w:pPr>
              <w:jc w:val="center"/>
              <w:rPr>
                <w:szCs w:val="21"/>
              </w:rPr>
            </w:pPr>
            <w:r>
              <w:rPr>
                <w:rFonts w:hint="eastAsia"/>
                <w:szCs w:val="21"/>
              </w:rPr>
              <w:t>内</w:t>
            </w:r>
            <w:r>
              <w:rPr>
                <w:rFonts w:hint="eastAsia"/>
                <w:szCs w:val="21"/>
              </w:rPr>
              <w:t xml:space="preserve">          </w:t>
            </w:r>
            <w:r>
              <w:rPr>
                <w:rFonts w:hint="eastAsia"/>
                <w:szCs w:val="21"/>
              </w:rPr>
              <w:t>容</w:t>
            </w:r>
          </w:p>
        </w:tc>
      </w:tr>
      <w:tr w:rsidR="00AB716A" w:rsidTr="004C7F91">
        <w:trPr>
          <w:trHeight w:val="2630"/>
        </w:trPr>
        <w:tc>
          <w:tcPr>
            <w:tcW w:w="1143" w:type="dxa"/>
            <w:vAlign w:val="center"/>
          </w:tcPr>
          <w:p w:rsidR="00AB716A" w:rsidRDefault="00AB716A" w:rsidP="004C7F91">
            <w:pPr>
              <w:jc w:val="center"/>
              <w:rPr>
                <w:szCs w:val="21"/>
              </w:rPr>
            </w:pPr>
            <w:r>
              <w:rPr>
                <w:rFonts w:hint="eastAsia"/>
                <w:szCs w:val="21"/>
              </w:rPr>
              <w:t>1</w:t>
            </w:r>
          </w:p>
        </w:tc>
        <w:tc>
          <w:tcPr>
            <w:tcW w:w="7277" w:type="dxa"/>
          </w:tcPr>
          <w:p w:rsidR="006930F4" w:rsidRDefault="00AB716A" w:rsidP="004C7F91">
            <w:pPr>
              <w:spacing w:line="360" w:lineRule="auto"/>
              <w:rPr>
                <w:rFonts w:hint="eastAsia"/>
                <w:szCs w:val="21"/>
                <w:lang w:val="zh-CN"/>
              </w:rPr>
            </w:pPr>
            <w:r>
              <w:rPr>
                <w:rFonts w:hint="eastAsia"/>
                <w:szCs w:val="21"/>
              </w:rPr>
              <w:t>招标人</w:t>
            </w:r>
            <w:r>
              <w:rPr>
                <w:rFonts w:hint="eastAsia"/>
                <w:szCs w:val="21"/>
              </w:rPr>
              <w:t>/</w:t>
            </w:r>
            <w:r>
              <w:rPr>
                <w:rFonts w:hint="eastAsia"/>
                <w:szCs w:val="21"/>
              </w:rPr>
              <w:t>买方：</w:t>
            </w:r>
          </w:p>
          <w:p w:rsidR="00AB716A" w:rsidRDefault="00AB716A" w:rsidP="004C7F91">
            <w:pPr>
              <w:spacing w:line="360" w:lineRule="auto"/>
              <w:rPr>
                <w:szCs w:val="21"/>
              </w:rPr>
            </w:pPr>
            <w:r>
              <w:rPr>
                <w:rFonts w:hint="eastAsia"/>
                <w:szCs w:val="21"/>
              </w:rPr>
              <w:t>招标内容：</w:t>
            </w:r>
          </w:p>
          <w:p w:rsidR="00AB716A" w:rsidRDefault="00AB716A" w:rsidP="006930F4">
            <w:pPr>
              <w:widowControl/>
              <w:adjustRightInd w:val="0"/>
              <w:spacing w:line="360" w:lineRule="auto"/>
              <w:ind w:leftChars="85" w:left="178" w:firstLineChars="200" w:firstLine="420"/>
              <w:jc w:val="left"/>
              <w:rPr>
                <w:color w:val="000000"/>
                <w:szCs w:val="21"/>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兴泰生物质热电有限责任公司炉前给料机改造项目采购</w:t>
            </w:r>
            <w:r w:rsidR="006930F4">
              <w:rPr>
                <w:rFonts w:hint="eastAsia"/>
                <w:color w:val="000000"/>
                <w:szCs w:val="21"/>
              </w:rPr>
              <w:t>、</w:t>
            </w:r>
            <w:r w:rsidR="006930F4">
              <w:rPr>
                <w:rFonts w:hint="eastAsia"/>
                <w:color w:val="000000"/>
                <w:szCs w:val="21"/>
              </w:rPr>
              <w:t>富裕县</w:t>
            </w:r>
            <w:r w:rsidR="006930F4">
              <w:rPr>
                <w:rFonts w:hint="eastAsia"/>
                <w:color w:val="000000"/>
                <w:szCs w:val="21"/>
              </w:rPr>
              <w:t>2</w:t>
            </w:r>
            <w:r w:rsidR="006930F4">
              <w:rPr>
                <w:rFonts w:hint="eastAsia"/>
                <w:color w:val="000000"/>
                <w:szCs w:val="21"/>
              </w:rPr>
              <w:t>×</w:t>
            </w:r>
            <w:r w:rsidR="006930F4">
              <w:rPr>
                <w:rFonts w:hint="eastAsia"/>
                <w:color w:val="000000"/>
                <w:szCs w:val="21"/>
              </w:rPr>
              <w:t>40MW</w:t>
            </w:r>
            <w:r w:rsidR="006930F4">
              <w:rPr>
                <w:rFonts w:hint="eastAsia"/>
                <w:color w:val="000000"/>
                <w:szCs w:val="21"/>
              </w:rPr>
              <w:t>农林生物质热电联产项目（一期二期）锅炉给料系统技改（详见技术规范的供货范围）</w:t>
            </w:r>
            <w:r w:rsidR="006930F4">
              <w:rPr>
                <w:color w:val="000000"/>
                <w:szCs w:val="21"/>
              </w:rPr>
              <w:t>。</w:t>
            </w:r>
          </w:p>
          <w:p w:rsidR="00AB716A" w:rsidRDefault="00AB716A" w:rsidP="004C7F91">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AB716A" w:rsidRDefault="00AB716A" w:rsidP="004C7F91">
            <w:pPr>
              <w:spacing w:line="360" w:lineRule="auto"/>
              <w:rPr>
                <w:szCs w:val="21"/>
              </w:rPr>
            </w:pPr>
            <w:r>
              <w:rPr>
                <w:rFonts w:hint="eastAsia"/>
                <w:szCs w:val="21"/>
              </w:rPr>
              <w:t>工程地点：</w:t>
            </w:r>
            <w:r w:rsidR="006930F4">
              <w:rPr>
                <w:rFonts w:hint="eastAsia"/>
                <w:color w:val="000000"/>
                <w:szCs w:val="21"/>
              </w:rPr>
              <w:t>齐齐哈尔市</w:t>
            </w:r>
            <w:r w:rsidR="006930F4">
              <w:rPr>
                <w:rFonts w:ascii="宋体" w:hAnsi="宋体" w:hint="eastAsia"/>
                <w:szCs w:val="21"/>
              </w:rPr>
              <w:t>泰来县南部工业园区内、</w:t>
            </w:r>
            <w:r w:rsidR="006930F4">
              <w:rPr>
                <w:rFonts w:hint="eastAsia"/>
                <w:color w:val="000000"/>
                <w:szCs w:val="21"/>
              </w:rPr>
              <w:t>富裕县工业园区</w:t>
            </w:r>
            <w:r w:rsidR="006930F4">
              <w:rPr>
                <w:rFonts w:ascii="宋体" w:hAnsi="宋体" w:hint="eastAsia"/>
                <w:szCs w:val="21"/>
              </w:rPr>
              <w:t>。</w:t>
            </w:r>
          </w:p>
          <w:p w:rsidR="00AB716A" w:rsidRDefault="00AB716A" w:rsidP="004C7F91">
            <w:pPr>
              <w:spacing w:line="360" w:lineRule="auto"/>
              <w:rPr>
                <w:szCs w:val="21"/>
                <w:highlight w:val="yellow"/>
              </w:rPr>
            </w:pPr>
            <w:r>
              <w:rPr>
                <w:rFonts w:hint="eastAsia"/>
                <w:szCs w:val="21"/>
              </w:rPr>
              <w:t>工程期：</w:t>
            </w:r>
            <w:r>
              <w:rPr>
                <w:rFonts w:hint="eastAsia"/>
                <w:color w:val="FF0000"/>
                <w:highlight w:val="yellow"/>
              </w:rPr>
              <w:t>合同签订后</w:t>
            </w:r>
            <w:r>
              <w:rPr>
                <w:rFonts w:hint="eastAsia"/>
                <w:color w:val="FF0000"/>
                <w:highlight w:val="yellow"/>
              </w:rPr>
              <w:t>30</w:t>
            </w:r>
            <w:r>
              <w:rPr>
                <w:rFonts w:hint="eastAsia"/>
                <w:color w:val="FF0000"/>
                <w:highlight w:val="yellow"/>
              </w:rPr>
              <w:t>天</w:t>
            </w:r>
          </w:p>
          <w:p w:rsidR="00AB716A" w:rsidRDefault="00AB716A" w:rsidP="006930F4">
            <w:pPr>
              <w:spacing w:line="360" w:lineRule="auto"/>
              <w:rPr>
                <w:szCs w:val="21"/>
              </w:rPr>
            </w:pPr>
            <w:r>
              <w:rPr>
                <w:rFonts w:hint="eastAsia"/>
                <w:szCs w:val="21"/>
              </w:rPr>
              <w:t>报价要求：</w:t>
            </w:r>
            <w:r>
              <w:rPr>
                <w:rFonts w:hint="eastAsia"/>
                <w:spacing w:val="8"/>
                <w:szCs w:val="21"/>
              </w:rPr>
              <w:t>指定位置就位，并</w:t>
            </w:r>
            <w:r w:rsidR="006930F4">
              <w:rPr>
                <w:rFonts w:hint="eastAsia"/>
                <w:spacing w:val="8"/>
                <w:szCs w:val="21"/>
              </w:rPr>
              <w:t>负责</w:t>
            </w:r>
            <w:r>
              <w:rPr>
                <w:rFonts w:hint="eastAsia"/>
                <w:spacing w:val="8"/>
                <w:szCs w:val="21"/>
              </w:rPr>
              <w:t>进行安装与调试。</w:t>
            </w:r>
          </w:p>
        </w:tc>
        <w:bookmarkStart w:id="28" w:name="_GoBack"/>
        <w:bookmarkEnd w:id="28"/>
      </w:tr>
      <w:tr w:rsidR="00AB716A" w:rsidTr="004C7F91">
        <w:trPr>
          <w:trHeight w:val="662"/>
        </w:trPr>
        <w:tc>
          <w:tcPr>
            <w:tcW w:w="1143" w:type="dxa"/>
            <w:vAlign w:val="center"/>
          </w:tcPr>
          <w:p w:rsidR="00AB716A" w:rsidRDefault="00AB716A" w:rsidP="004C7F91">
            <w:pPr>
              <w:jc w:val="center"/>
              <w:rPr>
                <w:szCs w:val="21"/>
              </w:rPr>
            </w:pPr>
            <w:r>
              <w:rPr>
                <w:rFonts w:hint="eastAsia"/>
                <w:szCs w:val="21"/>
              </w:rPr>
              <w:t>2</w:t>
            </w:r>
          </w:p>
        </w:tc>
        <w:tc>
          <w:tcPr>
            <w:tcW w:w="7277" w:type="dxa"/>
            <w:vAlign w:val="center"/>
          </w:tcPr>
          <w:p w:rsidR="00AB716A" w:rsidRDefault="00AB716A" w:rsidP="004C7F91">
            <w:pPr>
              <w:rPr>
                <w:szCs w:val="21"/>
              </w:rPr>
            </w:pPr>
            <w:r>
              <w:rPr>
                <w:rFonts w:hint="eastAsia"/>
                <w:szCs w:val="21"/>
              </w:rPr>
              <w:t>资金来源：企业自筹资金</w:t>
            </w:r>
          </w:p>
        </w:tc>
      </w:tr>
      <w:tr w:rsidR="00AB716A" w:rsidTr="004C7F91">
        <w:trPr>
          <w:trHeight w:val="761"/>
        </w:trPr>
        <w:tc>
          <w:tcPr>
            <w:tcW w:w="1143" w:type="dxa"/>
            <w:vAlign w:val="center"/>
          </w:tcPr>
          <w:p w:rsidR="00AB716A" w:rsidRDefault="00AB716A" w:rsidP="004C7F91">
            <w:pPr>
              <w:jc w:val="center"/>
              <w:rPr>
                <w:szCs w:val="21"/>
              </w:rPr>
            </w:pPr>
            <w:r>
              <w:rPr>
                <w:rFonts w:hint="eastAsia"/>
                <w:szCs w:val="21"/>
              </w:rPr>
              <w:t>3</w:t>
            </w:r>
          </w:p>
        </w:tc>
        <w:tc>
          <w:tcPr>
            <w:tcW w:w="7277" w:type="dxa"/>
            <w:vAlign w:val="center"/>
          </w:tcPr>
          <w:p w:rsidR="00AB716A" w:rsidRDefault="00AB716A" w:rsidP="006930F4">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AB716A" w:rsidRDefault="00AB716A" w:rsidP="006930F4">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AB716A" w:rsidRDefault="00AB716A" w:rsidP="006930F4">
            <w:pPr>
              <w:spacing w:line="360" w:lineRule="auto"/>
              <w:ind w:leftChars="-1" w:left="-1" w:hanging="1"/>
              <w:rPr>
                <w:rFonts w:ascii="宋体" w:hAnsi="宋体"/>
                <w:szCs w:val="21"/>
              </w:rPr>
            </w:pPr>
            <w:r>
              <w:rPr>
                <w:rFonts w:ascii="宋体" w:hAnsi="宋体" w:hint="eastAsia"/>
                <w:szCs w:val="21"/>
              </w:rPr>
              <w:t>3、注册资本：注册资本金500万元以上；</w:t>
            </w:r>
          </w:p>
          <w:p w:rsidR="00AB716A" w:rsidRDefault="00AB716A" w:rsidP="006930F4">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AB716A" w:rsidRDefault="00AB716A" w:rsidP="006930F4">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AB716A" w:rsidRDefault="00AB716A" w:rsidP="006930F4">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AB716A" w:rsidRDefault="00AB716A" w:rsidP="006930F4">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AB716A" w:rsidRDefault="00AB716A" w:rsidP="004C7F91">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w:t>
            </w:r>
            <w:r>
              <w:rPr>
                <w:rFonts w:ascii="宋体" w:hAnsi="宋体" w:cs="Arial" w:hint="eastAsia"/>
                <w:szCs w:val="21"/>
              </w:rPr>
              <w:lastRenderedPageBreak/>
              <w:t>在控股和被控股关系的两个及两个以上单位，不得在同一招标项目中投标，否则均作废标处理。</w:t>
            </w:r>
          </w:p>
        </w:tc>
      </w:tr>
      <w:tr w:rsidR="00AB716A" w:rsidTr="004C7F91">
        <w:trPr>
          <w:trHeight w:val="632"/>
        </w:trPr>
        <w:tc>
          <w:tcPr>
            <w:tcW w:w="1143" w:type="dxa"/>
            <w:vAlign w:val="center"/>
          </w:tcPr>
          <w:p w:rsidR="00AB716A" w:rsidRDefault="00AB716A" w:rsidP="004C7F91">
            <w:pPr>
              <w:jc w:val="center"/>
              <w:rPr>
                <w:szCs w:val="21"/>
              </w:rPr>
            </w:pPr>
            <w:r>
              <w:rPr>
                <w:rFonts w:hint="eastAsia"/>
                <w:szCs w:val="21"/>
              </w:rPr>
              <w:lastRenderedPageBreak/>
              <w:t>4</w:t>
            </w:r>
          </w:p>
        </w:tc>
        <w:tc>
          <w:tcPr>
            <w:tcW w:w="7277" w:type="dxa"/>
            <w:vAlign w:val="center"/>
          </w:tcPr>
          <w:p w:rsidR="00AB716A" w:rsidRDefault="00AB716A" w:rsidP="006930F4">
            <w:pPr>
              <w:rPr>
                <w:szCs w:val="21"/>
              </w:rPr>
            </w:pPr>
            <w:r>
              <w:rPr>
                <w:rFonts w:hint="eastAsia"/>
                <w:szCs w:val="21"/>
              </w:rPr>
              <w:t>投标有效期：</w:t>
            </w:r>
            <w:r w:rsidR="006930F4">
              <w:rPr>
                <w:rFonts w:hint="eastAsia"/>
                <w:szCs w:val="21"/>
              </w:rPr>
              <w:t>30</w:t>
            </w:r>
            <w:r>
              <w:rPr>
                <w:rFonts w:hint="eastAsia"/>
                <w:szCs w:val="21"/>
              </w:rPr>
              <w:t>天</w:t>
            </w:r>
          </w:p>
        </w:tc>
      </w:tr>
      <w:tr w:rsidR="00AB716A" w:rsidTr="004C7F91">
        <w:trPr>
          <w:trHeight w:val="1091"/>
        </w:trPr>
        <w:tc>
          <w:tcPr>
            <w:tcW w:w="1143" w:type="dxa"/>
            <w:vAlign w:val="center"/>
          </w:tcPr>
          <w:p w:rsidR="00AB716A" w:rsidRDefault="00AB716A" w:rsidP="004C7F91">
            <w:pPr>
              <w:jc w:val="center"/>
              <w:rPr>
                <w:szCs w:val="21"/>
              </w:rPr>
            </w:pPr>
            <w:r>
              <w:rPr>
                <w:rFonts w:hint="eastAsia"/>
                <w:szCs w:val="21"/>
              </w:rPr>
              <w:t>5</w:t>
            </w:r>
          </w:p>
        </w:tc>
        <w:tc>
          <w:tcPr>
            <w:tcW w:w="7277" w:type="dxa"/>
            <w:vAlign w:val="center"/>
          </w:tcPr>
          <w:p w:rsidR="00AB716A" w:rsidRDefault="00AB716A" w:rsidP="004C7F91">
            <w:pPr>
              <w:spacing w:line="360" w:lineRule="auto"/>
              <w:rPr>
                <w:szCs w:val="21"/>
              </w:rPr>
            </w:pPr>
            <w:r>
              <w:rPr>
                <w:rFonts w:hint="eastAsia"/>
                <w:szCs w:val="21"/>
              </w:rPr>
              <w:t>投标保证金：</w:t>
            </w:r>
          </w:p>
          <w:p w:rsidR="00AB716A" w:rsidRDefault="00AB716A" w:rsidP="004C7F91">
            <w:pPr>
              <w:spacing w:line="360" w:lineRule="auto"/>
              <w:rPr>
                <w:szCs w:val="21"/>
              </w:rPr>
            </w:pPr>
            <w:r>
              <w:rPr>
                <w:rFonts w:hint="eastAsia"/>
                <w:szCs w:val="21"/>
              </w:rPr>
              <w:t>1</w:t>
            </w:r>
            <w:r>
              <w:rPr>
                <w:rFonts w:hint="eastAsia"/>
                <w:szCs w:val="21"/>
              </w:rPr>
              <w:t>、金额：</w:t>
            </w:r>
            <w:r w:rsidR="006930F4">
              <w:rPr>
                <w:rFonts w:hint="eastAsia"/>
                <w:color w:val="FF0000"/>
                <w:szCs w:val="21"/>
              </w:rPr>
              <w:t>贰</w:t>
            </w:r>
            <w:r>
              <w:rPr>
                <w:rFonts w:hint="eastAsia"/>
                <w:szCs w:val="21"/>
              </w:rPr>
              <w:t>万元</w:t>
            </w:r>
          </w:p>
          <w:p w:rsidR="00AB716A" w:rsidRDefault="00AB716A" w:rsidP="004C7F91">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AB716A" w:rsidRDefault="00AB716A" w:rsidP="004C7F91">
            <w:pPr>
              <w:spacing w:line="360" w:lineRule="auto"/>
              <w:rPr>
                <w:szCs w:val="21"/>
              </w:rPr>
            </w:pPr>
            <w:r>
              <w:rPr>
                <w:rFonts w:hint="eastAsia"/>
                <w:szCs w:val="21"/>
              </w:rPr>
              <w:t>3</w:t>
            </w:r>
            <w:r>
              <w:rPr>
                <w:rFonts w:hint="eastAsia"/>
                <w:szCs w:val="21"/>
              </w:rPr>
              <w:t>、要求：票据必须有效齐全。</w:t>
            </w:r>
          </w:p>
          <w:p w:rsidR="00AB716A" w:rsidRDefault="00AB716A" w:rsidP="004C7F91">
            <w:pPr>
              <w:spacing w:line="360" w:lineRule="auto"/>
              <w:rPr>
                <w:szCs w:val="21"/>
              </w:rPr>
            </w:pPr>
            <w:r>
              <w:rPr>
                <w:rFonts w:hint="eastAsia"/>
                <w:szCs w:val="21"/>
              </w:rPr>
              <w:t>4</w:t>
            </w:r>
            <w:r>
              <w:rPr>
                <w:rFonts w:hint="eastAsia"/>
                <w:szCs w:val="21"/>
              </w:rPr>
              <w:t>、联系人</w:t>
            </w:r>
            <w:r>
              <w:rPr>
                <w:rFonts w:hint="eastAsia"/>
                <w:color w:val="FF0000"/>
                <w:szCs w:val="21"/>
              </w:rPr>
              <w:t>：</w:t>
            </w:r>
            <w:r w:rsidR="006930F4">
              <w:rPr>
                <w:rFonts w:ascii="宋体" w:hAnsi="宋体" w:hint="eastAsia"/>
              </w:rPr>
              <w:t>李园</w:t>
            </w:r>
            <w:proofErr w:type="gramStart"/>
            <w:r w:rsidR="006930F4">
              <w:rPr>
                <w:rFonts w:ascii="宋体" w:hAnsi="宋体" w:hint="eastAsia"/>
              </w:rPr>
              <w:t>园</w:t>
            </w:r>
            <w:proofErr w:type="gramEnd"/>
          </w:p>
          <w:p w:rsidR="00AB716A" w:rsidRDefault="00AB716A" w:rsidP="004C7F91">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AB716A" w:rsidTr="004C7F91">
        <w:trPr>
          <w:trHeight w:val="609"/>
        </w:trPr>
        <w:tc>
          <w:tcPr>
            <w:tcW w:w="1143" w:type="dxa"/>
            <w:vAlign w:val="center"/>
          </w:tcPr>
          <w:p w:rsidR="00AB716A" w:rsidRDefault="00AB716A" w:rsidP="004C7F91">
            <w:pPr>
              <w:jc w:val="center"/>
              <w:rPr>
                <w:szCs w:val="21"/>
              </w:rPr>
            </w:pPr>
            <w:r>
              <w:rPr>
                <w:rFonts w:hint="eastAsia"/>
                <w:szCs w:val="21"/>
              </w:rPr>
              <w:t>6</w:t>
            </w:r>
          </w:p>
        </w:tc>
        <w:tc>
          <w:tcPr>
            <w:tcW w:w="7277" w:type="dxa"/>
            <w:vAlign w:val="center"/>
          </w:tcPr>
          <w:p w:rsidR="006930F4" w:rsidRDefault="006930F4" w:rsidP="006930F4">
            <w:pPr>
              <w:spacing w:line="360" w:lineRule="auto"/>
              <w:rPr>
                <w:szCs w:val="21"/>
              </w:rPr>
            </w:pPr>
            <w:r>
              <w:rPr>
                <w:rFonts w:hint="eastAsia"/>
                <w:szCs w:val="21"/>
              </w:rPr>
              <w:t>投标文件份数：</w:t>
            </w:r>
          </w:p>
          <w:p w:rsidR="00AB716A" w:rsidRDefault="006930F4" w:rsidP="006930F4">
            <w:pPr>
              <w:spacing w:line="360" w:lineRule="auto"/>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商务技术一份（不体现报价），</w:t>
            </w:r>
            <w:r>
              <w:rPr>
                <w:rFonts w:hint="eastAsia"/>
                <w:szCs w:val="21"/>
              </w:rPr>
              <w:t>2.</w:t>
            </w:r>
            <w:r>
              <w:rPr>
                <w:rFonts w:hint="eastAsia"/>
                <w:szCs w:val="21"/>
              </w:rPr>
              <w:t>报价单一份（</w:t>
            </w:r>
            <w:r>
              <w:rPr>
                <w:rFonts w:hint="eastAsia"/>
                <w:szCs w:val="21"/>
              </w:rPr>
              <w:t>PDF</w:t>
            </w:r>
            <w:r>
              <w:rPr>
                <w:rFonts w:hint="eastAsia"/>
                <w:szCs w:val="21"/>
              </w:rPr>
              <w:t>和</w:t>
            </w:r>
            <w:r>
              <w:rPr>
                <w:rFonts w:hint="eastAsia"/>
                <w:szCs w:val="21"/>
              </w:rPr>
              <w:t>Excel</w:t>
            </w:r>
            <w:r>
              <w:rPr>
                <w:rFonts w:hint="eastAsia"/>
                <w:szCs w:val="21"/>
              </w:rPr>
              <w:t>各一份）。</w:t>
            </w:r>
          </w:p>
        </w:tc>
      </w:tr>
      <w:tr w:rsidR="00AB716A" w:rsidTr="004C7F91">
        <w:trPr>
          <w:trHeight w:val="1119"/>
        </w:trPr>
        <w:tc>
          <w:tcPr>
            <w:tcW w:w="1143" w:type="dxa"/>
            <w:vAlign w:val="center"/>
          </w:tcPr>
          <w:p w:rsidR="00AB716A" w:rsidRDefault="00AB716A" w:rsidP="004C7F91">
            <w:pPr>
              <w:jc w:val="center"/>
              <w:rPr>
                <w:szCs w:val="21"/>
              </w:rPr>
            </w:pPr>
            <w:r>
              <w:rPr>
                <w:rFonts w:hint="eastAsia"/>
                <w:szCs w:val="21"/>
              </w:rPr>
              <w:t>7</w:t>
            </w:r>
          </w:p>
        </w:tc>
        <w:tc>
          <w:tcPr>
            <w:tcW w:w="7277" w:type="dxa"/>
            <w:vAlign w:val="center"/>
          </w:tcPr>
          <w:p w:rsidR="00AB716A" w:rsidRDefault="00AB716A" w:rsidP="004C7F91">
            <w:pPr>
              <w:spacing w:before="120"/>
              <w:rPr>
                <w:szCs w:val="21"/>
              </w:rPr>
            </w:pPr>
            <w:r>
              <w:rPr>
                <w:szCs w:val="21"/>
              </w:rPr>
              <w:t>现场考察</w:t>
            </w:r>
            <w:r>
              <w:rPr>
                <w:rFonts w:hint="eastAsia"/>
                <w:szCs w:val="21"/>
              </w:rPr>
              <w:t>与标前答疑会：</w:t>
            </w:r>
          </w:p>
          <w:p w:rsidR="00AB716A" w:rsidRDefault="00AB716A" w:rsidP="004C7F91">
            <w:pPr>
              <w:spacing w:before="120"/>
              <w:rPr>
                <w:szCs w:val="21"/>
              </w:rPr>
            </w:pPr>
            <w:r>
              <w:rPr>
                <w:rFonts w:hint="eastAsia"/>
                <w:szCs w:val="21"/>
              </w:rPr>
              <w:t>招标人不组织现场考察和标前答疑会，由各投标单位根据自己需要自行考察，若有疑问以邮件形式。</w:t>
            </w:r>
          </w:p>
        </w:tc>
      </w:tr>
      <w:tr w:rsidR="00AB716A" w:rsidTr="004C7F91">
        <w:trPr>
          <w:trHeight w:val="764"/>
        </w:trPr>
        <w:tc>
          <w:tcPr>
            <w:tcW w:w="1143" w:type="dxa"/>
            <w:vAlign w:val="center"/>
          </w:tcPr>
          <w:p w:rsidR="00AB716A" w:rsidRDefault="00AB716A" w:rsidP="004C7F91">
            <w:pPr>
              <w:jc w:val="center"/>
              <w:rPr>
                <w:szCs w:val="21"/>
              </w:rPr>
            </w:pPr>
            <w:r>
              <w:rPr>
                <w:rFonts w:hint="eastAsia"/>
                <w:szCs w:val="21"/>
              </w:rPr>
              <w:t>8</w:t>
            </w:r>
          </w:p>
        </w:tc>
        <w:tc>
          <w:tcPr>
            <w:tcW w:w="7277" w:type="dxa"/>
            <w:vAlign w:val="center"/>
          </w:tcPr>
          <w:p w:rsidR="00AB716A" w:rsidRDefault="006930F4" w:rsidP="006930F4">
            <w:pPr>
              <w:rPr>
                <w:szCs w:val="21"/>
              </w:rPr>
            </w:pPr>
            <w:r>
              <w:rPr>
                <w:rFonts w:hint="eastAsia"/>
                <w:szCs w:val="21"/>
              </w:rPr>
              <w:t>投标书递交地点：</w:t>
            </w:r>
            <w:r>
              <w:rPr>
                <w:rFonts w:hint="eastAsia"/>
                <w:szCs w:val="21"/>
              </w:rPr>
              <w:t xml:space="preserve"> </w:t>
            </w:r>
            <w:r>
              <w:rPr>
                <w:rFonts w:hint="eastAsia"/>
              </w:rPr>
              <w:t>zb@jze.com.cn</w:t>
            </w:r>
          </w:p>
        </w:tc>
      </w:tr>
      <w:tr w:rsidR="00AB716A" w:rsidTr="004C7F91">
        <w:trPr>
          <w:trHeight w:val="788"/>
        </w:trPr>
        <w:tc>
          <w:tcPr>
            <w:tcW w:w="1143" w:type="dxa"/>
            <w:vAlign w:val="center"/>
          </w:tcPr>
          <w:p w:rsidR="00AB716A" w:rsidRDefault="00AB716A" w:rsidP="004C7F91">
            <w:pPr>
              <w:jc w:val="center"/>
              <w:rPr>
                <w:szCs w:val="21"/>
              </w:rPr>
            </w:pPr>
            <w:r>
              <w:rPr>
                <w:rFonts w:hint="eastAsia"/>
                <w:szCs w:val="21"/>
              </w:rPr>
              <w:t>9</w:t>
            </w:r>
          </w:p>
        </w:tc>
        <w:tc>
          <w:tcPr>
            <w:tcW w:w="7277" w:type="dxa"/>
            <w:vAlign w:val="center"/>
          </w:tcPr>
          <w:p w:rsidR="00AB716A" w:rsidRDefault="00AB716A" w:rsidP="006930F4">
            <w:pPr>
              <w:rPr>
                <w:szCs w:val="21"/>
              </w:rPr>
            </w:pPr>
            <w:r>
              <w:rPr>
                <w:rFonts w:hint="eastAsia"/>
                <w:szCs w:val="21"/>
              </w:rPr>
              <w:t>投标截止日期：</w:t>
            </w:r>
            <w:r>
              <w:rPr>
                <w:rFonts w:ascii="宋体" w:hAnsi="宋体" w:hint="eastAsia"/>
                <w:color w:val="FF0000"/>
                <w:szCs w:val="21"/>
              </w:rPr>
              <w:t>2025年03月</w:t>
            </w:r>
            <w:r w:rsidR="006930F4">
              <w:rPr>
                <w:rFonts w:ascii="宋体" w:hAnsi="宋体" w:hint="eastAsia"/>
                <w:color w:val="FF0000"/>
                <w:szCs w:val="21"/>
              </w:rPr>
              <w:t>10</w:t>
            </w:r>
            <w:r>
              <w:rPr>
                <w:rFonts w:ascii="宋体" w:hAnsi="宋体" w:hint="eastAsia"/>
                <w:color w:val="FF0000"/>
                <w:szCs w:val="21"/>
              </w:rPr>
              <w:t>日1</w:t>
            </w:r>
            <w:r w:rsidR="006930F4">
              <w:rPr>
                <w:rFonts w:ascii="宋体" w:hAnsi="宋体" w:hint="eastAsia"/>
                <w:color w:val="FF0000"/>
                <w:szCs w:val="21"/>
              </w:rPr>
              <w:t>4</w:t>
            </w:r>
            <w:r>
              <w:rPr>
                <w:rFonts w:ascii="宋体" w:hAnsi="宋体" w:hint="eastAsia"/>
                <w:color w:val="FF0000"/>
                <w:szCs w:val="21"/>
              </w:rPr>
              <w:t>:00</w:t>
            </w:r>
            <w:r>
              <w:rPr>
                <w:rFonts w:cs="宋体"/>
                <w:color w:val="000000"/>
                <w:szCs w:val="21"/>
              </w:rPr>
              <w:t>(</w:t>
            </w:r>
            <w:r>
              <w:rPr>
                <w:rFonts w:cs="宋体" w:hint="eastAsia"/>
                <w:color w:val="000000"/>
                <w:szCs w:val="21"/>
              </w:rPr>
              <w:t>北京时间</w:t>
            </w:r>
            <w:r>
              <w:rPr>
                <w:rFonts w:cs="宋体"/>
                <w:color w:val="000000"/>
                <w:szCs w:val="21"/>
              </w:rPr>
              <w:t>)</w:t>
            </w:r>
          </w:p>
        </w:tc>
      </w:tr>
      <w:tr w:rsidR="00AB716A" w:rsidTr="004C7F91">
        <w:trPr>
          <w:trHeight w:val="1293"/>
        </w:trPr>
        <w:tc>
          <w:tcPr>
            <w:tcW w:w="1143" w:type="dxa"/>
            <w:vAlign w:val="center"/>
          </w:tcPr>
          <w:p w:rsidR="00AB716A" w:rsidRDefault="00AB716A" w:rsidP="004C7F91">
            <w:pPr>
              <w:jc w:val="center"/>
              <w:rPr>
                <w:szCs w:val="21"/>
              </w:rPr>
            </w:pPr>
            <w:r>
              <w:rPr>
                <w:rFonts w:hint="eastAsia"/>
                <w:szCs w:val="21"/>
              </w:rPr>
              <w:t>10</w:t>
            </w:r>
          </w:p>
        </w:tc>
        <w:tc>
          <w:tcPr>
            <w:tcW w:w="7277" w:type="dxa"/>
            <w:vAlign w:val="center"/>
          </w:tcPr>
          <w:p w:rsidR="006930F4" w:rsidRDefault="006930F4" w:rsidP="006930F4">
            <w:pPr>
              <w:tabs>
                <w:tab w:val="left" w:pos="482"/>
              </w:tabs>
              <w:rPr>
                <w:szCs w:val="21"/>
              </w:rPr>
            </w:pPr>
            <w:r>
              <w:rPr>
                <w:rFonts w:hint="eastAsia"/>
                <w:szCs w:val="21"/>
              </w:rPr>
              <w:t>开标时间：</w:t>
            </w:r>
            <w:r>
              <w:rPr>
                <w:rFonts w:ascii="宋体" w:hAnsi="宋体" w:hint="eastAsia"/>
                <w:color w:val="FF0000"/>
                <w:szCs w:val="21"/>
              </w:rPr>
              <w:t>2025年03月</w:t>
            </w:r>
            <w:r>
              <w:rPr>
                <w:rFonts w:ascii="宋体" w:hAnsi="宋体" w:hint="eastAsia"/>
                <w:color w:val="FF0000"/>
                <w:szCs w:val="21"/>
              </w:rPr>
              <w:t>10</w:t>
            </w:r>
            <w:r>
              <w:rPr>
                <w:rFonts w:ascii="宋体" w:hAnsi="宋体" w:hint="eastAsia"/>
                <w:color w:val="FF0000"/>
                <w:szCs w:val="21"/>
              </w:rPr>
              <w:t>日14:00</w:t>
            </w:r>
            <w:r>
              <w:rPr>
                <w:rFonts w:cs="宋体"/>
                <w:color w:val="000000"/>
                <w:szCs w:val="21"/>
              </w:rPr>
              <w:t xml:space="preserve"> (</w:t>
            </w:r>
            <w:r>
              <w:rPr>
                <w:rFonts w:cs="宋体" w:hint="eastAsia"/>
                <w:color w:val="000000"/>
                <w:szCs w:val="21"/>
              </w:rPr>
              <w:t>北京时间</w:t>
            </w:r>
            <w:r>
              <w:rPr>
                <w:rFonts w:cs="宋体"/>
                <w:color w:val="000000"/>
                <w:szCs w:val="21"/>
              </w:rPr>
              <w:t>)</w:t>
            </w:r>
          </w:p>
          <w:p w:rsidR="00AB716A" w:rsidRDefault="006930F4" w:rsidP="006930F4">
            <w:pPr>
              <w:spacing w:line="360" w:lineRule="auto"/>
              <w:rPr>
                <w:rFonts w:cs="宋体"/>
                <w:color w:val="000000"/>
                <w:szCs w:val="21"/>
              </w:rPr>
            </w:pPr>
            <w:r>
              <w:rPr>
                <w:rFonts w:hint="eastAsia"/>
                <w:szCs w:val="21"/>
              </w:rPr>
              <w:t>开标地点：电子开标，无需到现场，请将投标文件发至</w:t>
            </w:r>
            <w:r>
              <w:rPr>
                <w:rFonts w:hint="eastAsia"/>
                <w:szCs w:val="21"/>
              </w:rPr>
              <w:t xml:space="preserve">  </w:t>
            </w:r>
            <w:r>
              <w:rPr>
                <w:rFonts w:hint="eastAsia"/>
              </w:rPr>
              <w:t>zb@jze.com.cn</w:t>
            </w:r>
          </w:p>
        </w:tc>
      </w:tr>
      <w:tr w:rsidR="00AB716A" w:rsidTr="004C7F91">
        <w:trPr>
          <w:trHeight w:val="674"/>
        </w:trPr>
        <w:tc>
          <w:tcPr>
            <w:tcW w:w="1143" w:type="dxa"/>
            <w:vAlign w:val="center"/>
          </w:tcPr>
          <w:p w:rsidR="00AB716A" w:rsidRDefault="00AB716A" w:rsidP="004C7F91">
            <w:pPr>
              <w:jc w:val="center"/>
              <w:rPr>
                <w:szCs w:val="21"/>
              </w:rPr>
            </w:pPr>
            <w:r>
              <w:rPr>
                <w:rFonts w:hint="eastAsia"/>
                <w:szCs w:val="21"/>
              </w:rPr>
              <w:t>11</w:t>
            </w:r>
          </w:p>
        </w:tc>
        <w:tc>
          <w:tcPr>
            <w:tcW w:w="7277" w:type="dxa"/>
            <w:vAlign w:val="center"/>
          </w:tcPr>
          <w:p w:rsidR="00AB716A" w:rsidRDefault="00AB716A" w:rsidP="004C7F91">
            <w:pPr>
              <w:rPr>
                <w:szCs w:val="21"/>
              </w:rPr>
            </w:pPr>
            <w:r>
              <w:rPr>
                <w:rFonts w:hint="eastAsia"/>
                <w:szCs w:val="21"/>
              </w:rPr>
              <w:t>评标方法：综合评定法</w:t>
            </w:r>
          </w:p>
        </w:tc>
      </w:tr>
      <w:tr w:rsidR="00AB716A" w:rsidTr="004C7F91">
        <w:trPr>
          <w:trHeight w:val="674"/>
        </w:trPr>
        <w:tc>
          <w:tcPr>
            <w:tcW w:w="1143" w:type="dxa"/>
            <w:vAlign w:val="center"/>
          </w:tcPr>
          <w:p w:rsidR="00AB716A" w:rsidRDefault="00AB716A" w:rsidP="004C7F91">
            <w:pPr>
              <w:jc w:val="center"/>
              <w:rPr>
                <w:szCs w:val="21"/>
              </w:rPr>
            </w:pPr>
            <w:r>
              <w:rPr>
                <w:rFonts w:hint="eastAsia"/>
                <w:szCs w:val="21"/>
              </w:rPr>
              <w:t>12</w:t>
            </w:r>
          </w:p>
        </w:tc>
        <w:tc>
          <w:tcPr>
            <w:tcW w:w="7277" w:type="dxa"/>
            <w:vAlign w:val="center"/>
          </w:tcPr>
          <w:p w:rsidR="00AB716A" w:rsidRDefault="00AB716A" w:rsidP="004C7F91">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C60A7A" w:rsidRPr="00AB716A" w:rsidRDefault="00521DD6"/>
    <w:sectPr w:rsidR="00C60A7A" w:rsidRPr="00AB7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6A"/>
    <w:rsid w:val="002E2D1F"/>
    <w:rsid w:val="00521DD6"/>
    <w:rsid w:val="006930F4"/>
    <w:rsid w:val="00741E53"/>
    <w:rsid w:val="00AB716A"/>
    <w:rsid w:val="00AB77D5"/>
    <w:rsid w:val="00B4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B716A"/>
    <w:pPr>
      <w:widowControl w:val="0"/>
      <w:jc w:val="both"/>
    </w:pPr>
    <w:rPr>
      <w:rFonts w:ascii="Times New Roman" w:eastAsia="宋体" w:hAnsi="Times New Roman" w:cs="Times New Roman"/>
      <w:szCs w:val="24"/>
    </w:rPr>
  </w:style>
  <w:style w:type="paragraph" w:styleId="1">
    <w:name w:val="heading 1"/>
    <w:basedOn w:val="a"/>
    <w:next w:val="a"/>
    <w:link w:val="1Char"/>
    <w:qFormat/>
    <w:rsid w:val="00AB71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B716A"/>
    <w:rPr>
      <w:rFonts w:ascii="Times New Roman" w:eastAsia="宋体" w:hAnsi="Times New Roman" w:cs="Times New Roman"/>
      <w:b/>
      <w:bCs/>
      <w:kern w:val="44"/>
      <w:sz w:val="44"/>
      <w:szCs w:val="44"/>
    </w:rPr>
  </w:style>
  <w:style w:type="paragraph" w:styleId="3">
    <w:name w:val="toc 3"/>
    <w:basedOn w:val="a"/>
    <w:next w:val="a"/>
    <w:autoRedefine/>
    <w:qFormat/>
    <w:rsid w:val="00AB716A"/>
    <w:pPr>
      <w:ind w:leftChars="400" w:left="840"/>
    </w:pPr>
  </w:style>
  <w:style w:type="paragraph" w:styleId="10">
    <w:name w:val="toc 1"/>
    <w:basedOn w:val="a"/>
    <w:next w:val="a"/>
    <w:uiPriority w:val="39"/>
    <w:qFormat/>
    <w:rsid w:val="00AB716A"/>
  </w:style>
  <w:style w:type="paragraph" w:styleId="2">
    <w:name w:val="toc 2"/>
    <w:basedOn w:val="a"/>
    <w:next w:val="a"/>
    <w:autoRedefine/>
    <w:uiPriority w:val="39"/>
    <w:qFormat/>
    <w:rsid w:val="00AB716A"/>
    <w:pPr>
      <w:ind w:leftChars="200" w:left="420"/>
    </w:pPr>
  </w:style>
  <w:style w:type="character" w:styleId="a3">
    <w:name w:val="Hyperlink"/>
    <w:basedOn w:val="a0"/>
    <w:autoRedefine/>
    <w:uiPriority w:val="99"/>
    <w:qFormat/>
    <w:rsid w:val="00AB716A"/>
    <w:rPr>
      <w:color w:val="0000FF"/>
      <w:u w:val="single"/>
    </w:rPr>
  </w:style>
  <w:style w:type="character" w:customStyle="1" w:styleId="NormalCharacter">
    <w:name w:val="NormalCharacter"/>
    <w:autoRedefine/>
    <w:qFormat/>
    <w:rsid w:val="00693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B716A"/>
    <w:pPr>
      <w:widowControl w:val="0"/>
      <w:jc w:val="both"/>
    </w:pPr>
    <w:rPr>
      <w:rFonts w:ascii="Times New Roman" w:eastAsia="宋体" w:hAnsi="Times New Roman" w:cs="Times New Roman"/>
      <w:szCs w:val="24"/>
    </w:rPr>
  </w:style>
  <w:style w:type="paragraph" w:styleId="1">
    <w:name w:val="heading 1"/>
    <w:basedOn w:val="a"/>
    <w:next w:val="a"/>
    <w:link w:val="1Char"/>
    <w:qFormat/>
    <w:rsid w:val="00AB71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B716A"/>
    <w:rPr>
      <w:rFonts w:ascii="Times New Roman" w:eastAsia="宋体" w:hAnsi="Times New Roman" w:cs="Times New Roman"/>
      <w:b/>
      <w:bCs/>
      <w:kern w:val="44"/>
      <w:sz w:val="44"/>
      <w:szCs w:val="44"/>
    </w:rPr>
  </w:style>
  <w:style w:type="paragraph" w:styleId="3">
    <w:name w:val="toc 3"/>
    <w:basedOn w:val="a"/>
    <w:next w:val="a"/>
    <w:autoRedefine/>
    <w:qFormat/>
    <w:rsid w:val="00AB716A"/>
    <w:pPr>
      <w:ind w:leftChars="400" w:left="840"/>
    </w:pPr>
  </w:style>
  <w:style w:type="paragraph" w:styleId="10">
    <w:name w:val="toc 1"/>
    <w:basedOn w:val="a"/>
    <w:next w:val="a"/>
    <w:uiPriority w:val="39"/>
    <w:qFormat/>
    <w:rsid w:val="00AB716A"/>
  </w:style>
  <w:style w:type="paragraph" w:styleId="2">
    <w:name w:val="toc 2"/>
    <w:basedOn w:val="a"/>
    <w:next w:val="a"/>
    <w:autoRedefine/>
    <w:uiPriority w:val="39"/>
    <w:qFormat/>
    <w:rsid w:val="00AB716A"/>
    <w:pPr>
      <w:ind w:leftChars="200" w:left="420"/>
    </w:pPr>
  </w:style>
  <w:style w:type="character" w:styleId="a3">
    <w:name w:val="Hyperlink"/>
    <w:basedOn w:val="a0"/>
    <w:autoRedefine/>
    <w:uiPriority w:val="99"/>
    <w:qFormat/>
    <w:rsid w:val="00AB716A"/>
    <w:rPr>
      <w:color w:val="0000FF"/>
      <w:u w:val="single"/>
    </w:rPr>
  </w:style>
  <w:style w:type="character" w:customStyle="1" w:styleId="NormalCharacter">
    <w:name w:val="NormalCharacter"/>
    <w:autoRedefine/>
    <w:qFormat/>
    <w:rsid w:val="0069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494</Words>
  <Characters>2817</Characters>
  <Application>Microsoft Office Word</Application>
  <DocSecurity>0</DocSecurity>
  <Lines>23</Lines>
  <Paragraphs>6</Paragraphs>
  <ScaleCrop>false</ScaleCrop>
  <Company>china</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2025-02-26T02:03:00Z</dcterms:created>
  <dcterms:modified xsi:type="dcterms:W3CDTF">2025-02-26T03:02:00Z</dcterms:modified>
</cp:coreProperties>
</file>