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A8" w:rsidRDefault="006B6EA8">
      <w:pPr>
        <w:spacing w:line="360" w:lineRule="auto"/>
        <w:jc w:val="center"/>
        <w:rPr>
          <w:b/>
          <w:bCs/>
          <w:sz w:val="44"/>
        </w:rPr>
      </w:pPr>
      <w:bookmarkStart w:id="0" w:name="OLE_LINK1"/>
    </w:p>
    <w:p w:rsidR="006B6EA8" w:rsidRDefault="006B6EA8">
      <w:pPr>
        <w:spacing w:line="360" w:lineRule="auto"/>
        <w:jc w:val="center"/>
        <w:rPr>
          <w:b/>
          <w:bCs/>
          <w:sz w:val="44"/>
        </w:rPr>
      </w:pPr>
    </w:p>
    <w:bookmarkEnd w:id="0"/>
    <w:p w:rsidR="006B6EA8" w:rsidRDefault="006B6EA8" w:rsidP="00CA1C41">
      <w:pPr>
        <w:spacing w:line="360" w:lineRule="auto"/>
        <w:rPr>
          <w:rFonts w:ascii="黑体" w:eastAsia="黑体" w:cs="黑体"/>
          <w:b/>
          <w:bCs/>
          <w:sz w:val="44"/>
          <w:szCs w:val="44"/>
          <w:lang w:val="zh-CN"/>
        </w:rPr>
      </w:pPr>
    </w:p>
    <w:p w:rsidR="006B6EA8" w:rsidRDefault="006B6EA8">
      <w:pPr>
        <w:spacing w:line="360" w:lineRule="auto"/>
        <w:jc w:val="center"/>
        <w:rPr>
          <w:rFonts w:ascii="黑体" w:eastAsia="黑体" w:cs="黑体"/>
          <w:b/>
          <w:bCs/>
          <w:sz w:val="44"/>
          <w:szCs w:val="44"/>
          <w:lang w:val="zh-CN"/>
        </w:rPr>
      </w:pPr>
    </w:p>
    <w:p w:rsidR="00F75211" w:rsidRDefault="00F75211">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1" w:name="OLE_LINK2"/>
      <w:bookmarkStart w:id="2" w:name="OLE_LINK3"/>
      <w:r w:rsidRPr="00F75211">
        <w:rPr>
          <w:rFonts w:ascii="黑体" w:eastAsia="黑体" w:cs="黑体" w:hint="eastAsia"/>
          <w:b/>
          <w:bCs/>
          <w:sz w:val="44"/>
          <w:szCs w:val="44"/>
          <w:lang w:val="zh-CN"/>
        </w:rPr>
        <w:t>桦川县2*5.99MW分布式</w:t>
      </w:r>
      <w:bookmarkEnd w:id="1"/>
      <w:bookmarkEnd w:id="2"/>
      <w:r w:rsidRPr="00F75211">
        <w:rPr>
          <w:rFonts w:ascii="黑体" w:eastAsia="黑体" w:cs="黑体" w:hint="eastAsia"/>
          <w:b/>
          <w:bCs/>
          <w:sz w:val="44"/>
          <w:szCs w:val="44"/>
          <w:lang w:val="zh-CN"/>
        </w:rPr>
        <w:t>光伏发电项目</w:t>
      </w:r>
    </w:p>
    <w:p w:rsidR="00CA1C41" w:rsidRDefault="00CA1C41">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A1C41" w:rsidRDefault="00CA1C41">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A1C41" w:rsidRDefault="00CA1C41">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B6EA8" w:rsidRDefault="00316D67">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光伏组件</w:t>
      </w:r>
    </w:p>
    <w:p w:rsidR="006B6EA8" w:rsidRDefault="006B6EA8">
      <w:pPr>
        <w:tabs>
          <w:tab w:val="left" w:pos="0"/>
          <w:tab w:val="decimal" w:pos="8460"/>
          <w:tab w:val="right" w:leader="dot" w:pos="10800"/>
        </w:tabs>
        <w:spacing w:line="360" w:lineRule="auto"/>
        <w:ind w:right="-60"/>
        <w:jc w:val="center"/>
        <w:rPr>
          <w:rFonts w:ascii="黑体" w:eastAsia="黑体" w:cs="黑体"/>
          <w:sz w:val="36"/>
          <w:szCs w:val="36"/>
          <w:lang w:val="zh-CN"/>
        </w:rPr>
      </w:pPr>
    </w:p>
    <w:p w:rsidR="006B6EA8" w:rsidRDefault="00316D67">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商务招标公告</w:t>
      </w:r>
    </w:p>
    <w:p w:rsidR="006B6EA8" w:rsidRDefault="006B6EA8">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6B6EA8" w:rsidRDefault="006B6EA8">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6B6EA8" w:rsidRDefault="006B6EA8">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6B6EA8" w:rsidRDefault="006B6EA8">
      <w:pPr>
        <w:tabs>
          <w:tab w:val="left" w:pos="0"/>
          <w:tab w:val="decimal" w:pos="6240"/>
          <w:tab w:val="right" w:leader="dot" w:pos="10800"/>
        </w:tabs>
        <w:spacing w:line="360" w:lineRule="auto"/>
        <w:ind w:right="-60"/>
        <w:jc w:val="center"/>
        <w:rPr>
          <w:rFonts w:ascii="黑体" w:eastAsia="黑体" w:hAnsi="宋体" w:cs="黑体"/>
          <w:color w:val="000000" w:themeColor="text1"/>
          <w:sz w:val="32"/>
          <w:szCs w:val="32"/>
          <w:lang w:val="zh-CN"/>
        </w:rPr>
      </w:pPr>
    </w:p>
    <w:p w:rsidR="006B6EA8" w:rsidRDefault="006B6EA8">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6B6EA8" w:rsidRDefault="006B6EA8">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6B6EA8" w:rsidRDefault="00316D67">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招标人：哈尔滨九洲集团股份有限公司</w:t>
      </w:r>
    </w:p>
    <w:p w:rsidR="006B6EA8" w:rsidRDefault="00316D67">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中国·</w:t>
      </w:r>
      <w:r>
        <w:rPr>
          <w:rFonts w:ascii="黑体" w:eastAsia="黑体" w:hAnsi="宋体" w:cs="黑体" w:hint="eastAsia"/>
          <w:color w:val="000000" w:themeColor="text1"/>
          <w:sz w:val="28"/>
          <w:szCs w:val="28"/>
        </w:rPr>
        <w:t>哈尔滨</w:t>
      </w:r>
    </w:p>
    <w:p w:rsidR="006B6EA8" w:rsidRDefault="006B6EA8">
      <w:pPr>
        <w:tabs>
          <w:tab w:val="decimal" w:pos="6240"/>
          <w:tab w:val="right" w:leader="dot" w:pos="10800"/>
        </w:tabs>
        <w:spacing w:line="240" w:lineRule="atLeast"/>
        <w:ind w:leftChars="-86" w:left="-181" w:right="-62"/>
        <w:jc w:val="left"/>
        <w:rPr>
          <w:rFonts w:ascii="黑体" w:eastAsia="黑体" w:hAnsi="宋体" w:cs="黑体"/>
          <w:color w:val="000000" w:themeColor="text1"/>
          <w:sz w:val="28"/>
          <w:szCs w:val="28"/>
          <w:lang w:val="zh-CN"/>
        </w:rPr>
      </w:pPr>
    </w:p>
    <w:p w:rsidR="006B6EA8" w:rsidRDefault="00316D67">
      <w:pPr>
        <w:spacing w:line="410" w:lineRule="atLeast"/>
        <w:jc w:val="center"/>
        <w:rPr>
          <w:rFonts w:ascii="黑体" w:eastAsia="黑体" w:hAnsi="宋体" w:cs="宋体"/>
          <w:bCs/>
          <w:sz w:val="32"/>
          <w:szCs w:val="32"/>
          <w:lang w:val="zh-CN"/>
        </w:rPr>
      </w:pPr>
      <w:r>
        <w:rPr>
          <w:rFonts w:ascii="黑体" w:eastAsia="黑体" w:hAnsi="宋体" w:cs="宋体" w:hint="eastAsia"/>
          <w:bCs/>
          <w:color w:val="000000" w:themeColor="text1"/>
          <w:sz w:val="32"/>
          <w:szCs w:val="32"/>
        </w:rPr>
        <w:t>202</w:t>
      </w:r>
      <w:r w:rsidR="00F75211">
        <w:rPr>
          <w:rFonts w:ascii="黑体" w:eastAsia="黑体" w:hAnsi="宋体" w:cs="宋体" w:hint="eastAsia"/>
          <w:bCs/>
          <w:color w:val="000000" w:themeColor="text1"/>
          <w:sz w:val="32"/>
          <w:szCs w:val="32"/>
        </w:rPr>
        <w:t>5</w:t>
      </w:r>
      <w:r>
        <w:rPr>
          <w:rFonts w:ascii="黑体" w:eastAsia="黑体" w:hAnsi="宋体" w:cs="宋体" w:hint="eastAsia"/>
          <w:bCs/>
          <w:color w:val="000000" w:themeColor="text1"/>
          <w:sz w:val="32"/>
          <w:szCs w:val="32"/>
          <w:lang w:val="zh-CN"/>
        </w:rPr>
        <w:t>年</w:t>
      </w:r>
      <w:r w:rsidR="00F75211">
        <w:rPr>
          <w:rFonts w:ascii="黑体" w:eastAsia="黑体" w:hAnsi="宋体" w:cs="宋体" w:hint="eastAsia"/>
          <w:bCs/>
          <w:color w:val="000000" w:themeColor="text1"/>
          <w:sz w:val="32"/>
          <w:szCs w:val="32"/>
        </w:rPr>
        <w:t>2</w:t>
      </w:r>
      <w:r>
        <w:rPr>
          <w:rFonts w:ascii="黑体" w:eastAsia="黑体" w:hAnsi="宋体" w:cs="宋体" w:hint="eastAsia"/>
          <w:bCs/>
          <w:color w:val="000000" w:themeColor="text1"/>
          <w:sz w:val="32"/>
          <w:szCs w:val="32"/>
          <w:lang w:val="zh-CN"/>
        </w:rPr>
        <w:t>月</w:t>
      </w:r>
      <w:r>
        <w:rPr>
          <w:rFonts w:ascii="黑体" w:eastAsia="黑体" w:hAnsi="宋体" w:cs="宋体"/>
          <w:bCs/>
          <w:sz w:val="32"/>
          <w:szCs w:val="32"/>
          <w:lang w:val="zh-CN"/>
        </w:rPr>
        <w:br w:type="page"/>
      </w:r>
    </w:p>
    <w:p w:rsidR="006B6EA8" w:rsidRDefault="006B6EA8">
      <w:pPr>
        <w:spacing w:line="360" w:lineRule="auto"/>
        <w:rPr>
          <w:rFonts w:ascii="黑体" w:eastAsia="黑体"/>
          <w:b/>
          <w:sz w:val="36"/>
          <w:szCs w:val="36"/>
        </w:rPr>
      </w:pPr>
    </w:p>
    <w:p w:rsidR="006B6EA8" w:rsidRDefault="00316D67">
      <w:pPr>
        <w:spacing w:line="360" w:lineRule="auto"/>
        <w:jc w:val="center"/>
        <w:rPr>
          <w:b/>
          <w:sz w:val="32"/>
          <w:szCs w:val="32"/>
        </w:rPr>
      </w:pPr>
      <w:r>
        <w:rPr>
          <w:rFonts w:hint="eastAsia"/>
          <w:b/>
          <w:sz w:val="32"/>
          <w:szCs w:val="32"/>
        </w:rPr>
        <w:t>招标公告</w:t>
      </w:r>
    </w:p>
    <w:p w:rsidR="006B6EA8" w:rsidRDefault="006B6EA8">
      <w:pPr>
        <w:spacing w:line="360" w:lineRule="auto"/>
        <w:jc w:val="center"/>
        <w:rPr>
          <w:b/>
          <w:szCs w:val="21"/>
        </w:rPr>
      </w:pPr>
    </w:p>
    <w:p w:rsidR="006B6EA8" w:rsidRDefault="00316D67">
      <w:pPr>
        <w:ind w:firstLineChars="200" w:firstLine="420"/>
        <w:rPr>
          <w:rFonts w:ascii="黑体" w:eastAsia="黑体" w:hAnsi="宋体" w:cs="宋体"/>
          <w:sz w:val="36"/>
          <w:szCs w:val="36"/>
        </w:rPr>
      </w:pPr>
      <w:r>
        <w:rPr>
          <w:rFonts w:hint="eastAsia"/>
          <w:szCs w:val="21"/>
        </w:rPr>
        <w:t>哈尔滨九洲集团股份有限公司</w:t>
      </w:r>
      <w:r w:rsidR="00F75211" w:rsidRPr="00F75211">
        <w:rPr>
          <w:rFonts w:hint="eastAsia"/>
          <w:szCs w:val="21"/>
        </w:rPr>
        <w:t>桦川县</w:t>
      </w:r>
      <w:r w:rsidR="00F75211" w:rsidRPr="00F75211">
        <w:rPr>
          <w:rFonts w:hint="eastAsia"/>
          <w:szCs w:val="21"/>
        </w:rPr>
        <w:t>2*5.99MW</w:t>
      </w:r>
      <w:r w:rsidR="00F75211" w:rsidRPr="00F75211">
        <w:rPr>
          <w:rFonts w:hint="eastAsia"/>
          <w:szCs w:val="21"/>
        </w:rPr>
        <w:t>分布式</w:t>
      </w:r>
      <w:r>
        <w:rPr>
          <w:rFonts w:hint="eastAsia"/>
          <w:szCs w:val="21"/>
        </w:rPr>
        <w:t>光伏组件采购</w:t>
      </w:r>
      <w:r>
        <w:rPr>
          <w:rFonts w:hint="eastAsia"/>
        </w:rPr>
        <w:t>项目，进行国内邀请合格的企业参加投标。</w:t>
      </w:r>
    </w:p>
    <w:p w:rsidR="006B6EA8" w:rsidRDefault="00316D67">
      <w:pPr>
        <w:widowControl/>
        <w:adjustRightInd w:val="0"/>
        <w:spacing w:line="360" w:lineRule="auto"/>
        <w:ind w:firstLineChars="300" w:firstLine="632"/>
        <w:jc w:val="left"/>
        <w:outlineLvl w:val="0"/>
        <w:rPr>
          <w:rFonts w:ascii="宋体" w:hAnsi="宋体" w:cs="宋体"/>
          <w:b/>
          <w:color w:val="000000"/>
          <w:kern w:val="0"/>
          <w:szCs w:val="21"/>
        </w:rPr>
      </w:pPr>
      <w:bookmarkStart w:id="3" w:name="_Toc32222"/>
      <w:bookmarkStart w:id="4" w:name="_Toc524861530"/>
      <w:r>
        <w:rPr>
          <w:rFonts w:ascii="宋体" w:hAnsi="宋体" w:cs="宋体" w:hint="eastAsia"/>
          <w:b/>
          <w:color w:val="000000"/>
          <w:kern w:val="0"/>
          <w:szCs w:val="21"/>
        </w:rPr>
        <w:t>一、招标内容：</w:t>
      </w:r>
      <w:bookmarkEnd w:id="3"/>
      <w:bookmarkEnd w:id="4"/>
    </w:p>
    <w:p w:rsidR="006B6EA8" w:rsidRDefault="00316D67">
      <w:pPr>
        <w:widowControl/>
        <w:adjustRightInd w:val="0"/>
        <w:spacing w:line="360" w:lineRule="auto"/>
        <w:ind w:leftChars="85" w:left="178" w:firstLineChars="255" w:firstLine="535"/>
        <w:jc w:val="left"/>
        <w:outlineLvl w:val="0"/>
        <w:rPr>
          <w:szCs w:val="21"/>
          <w:u w:val="single"/>
        </w:rPr>
      </w:pPr>
      <w:bookmarkStart w:id="5" w:name="_Toc20741"/>
      <w:bookmarkStart w:id="6" w:name="_Toc524861531"/>
      <w:r>
        <w:rPr>
          <w:rFonts w:hint="eastAsia"/>
          <w:szCs w:val="21"/>
        </w:rPr>
        <w:t>本工程为光伏组件采购项目</w:t>
      </w:r>
    </w:p>
    <w:p w:rsidR="006B6EA8" w:rsidRDefault="00316D67">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5"/>
      <w:bookmarkEnd w:id="6"/>
    </w:p>
    <w:p w:rsidR="006B6EA8" w:rsidRDefault="00316D67">
      <w:pPr>
        <w:widowControl/>
        <w:adjustRightInd w:val="0"/>
        <w:spacing w:line="360" w:lineRule="auto"/>
        <w:ind w:leftChars="85" w:left="178" w:firstLineChars="255" w:firstLine="535"/>
        <w:jc w:val="left"/>
        <w:rPr>
          <w:szCs w:val="21"/>
        </w:rPr>
      </w:pPr>
      <w:r>
        <w:rPr>
          <w:rFonts w:hint="eastAsia"/>
          <w:szCs w:val="21"/>
        </w:rPr>
        <w:t>企业自筹资金。</w:t>
      </w:r>
    </w:p>
    <w:p w:rsidR="006B6EA8" w:rsidRDefault="00316D67">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636"/>
      <w:bookmarkStart w:id="8" w:name="_Toc524861532"/>
      <w:r>
        <w:rPr>
          <w:rFonts w:ascii="宋体" w:hAnsi="宋体" w:cs="宋体" w:hint="eastAsia"/>
          <w:b/>
          <w:color w:val="000000"/>
          <w:kern w:val="0"/>
          <w:szCs w:val="21"/>
        </w:rPr>
        <w:t>三、工程地点：</w:t>
      </w:r>
      <w:bookmarkEnd w:id="7"/>
      <w:bookmarkEnd w:id="8"/>
    </w:p>
    <w:p w:rsidR="00F75211" w:rsidRPr="00CA1C41" w:rsidRDefault="00316D67" w:rsidP="00CA1C41">
      <w:pPr>
        <w:widowControl/>
        <w:adjustRightInd w:val="0"/>
        <w:spacing w:line="360" w:lineRule="auto"/>
        <w:ind w:leftChars="85" w:left="178" w:firstLineChars="255" w:firstLine="535"/>
        <w:jc w:val="left"/>
        <w:rPr>
          <w:color w:val="000000"/>
          <w:szCs w:val="21"/>
          <w:highlight w:val="yellow"/>
        </w:rPr>
      </w:pPr>
      <w:r>
        <w:rPr>
          <w:rFonts w:hint="eastAsia"/>
          <w:color w:val="000000"/>
          <w:szCs w:val="21"/>
        </w:rPr>
        <w:t>工程地点：</w:t>
      </w:r>
      <w:r w:rsidR="00F75211">
        <w:rPr>
          <w:rFonts w:asciiTheme="majorEastAsia" w:eastAsiaTheme="majorEastAsia" w:hAnsiTheme="majorEastAsia" w:cstheme="majorEastAsia" w:hint="eastAsia"/>
          <w:sz w:val="24"/>
        </w:rPr>
        <w:t>黑龙江省佳木斯市桦川县苏家店</w:t>
      </w:r>
      <w:bookmarkStart w:id="9" w:name="_Toc524861533"/>
      <w:bookmarkStart w:id="10" w:name="_Toc32257"/>
    </w:p>
    <w:p w:rsidR="006B6EA8" w:rsidRDefault="00316D67">
      <w:pPr>
        <w:widowControl/>
        <w:adjustRightInd w:val="0"/>
        <w:spacing w:line="360" w:lineRule="auto"/>
        <w:ind w:firstLineChars="300" w:firstLine="632"/>
        <w:jc w:val="left"/>
        <w:outlineLvl w:val="0"/>
        <w:rPr>
          <w:rFonts w:ascii="宋体" w:hAnsi="宋体" w:cs="宋体"/>
          <w:b/>
          <w:color w:val="000000"/>
          <w:kern w:val="0"/>
          <w:szCs w:val="21"/>
        </w:rPr>
      </w:pPr>
      <w:r>
        <w:rPr>
          <w:rFonts w:ascii="宋体" w:hAnsi="宋体" w:cs="宋体" w:hint="eastAsia"/>
          <w:b/>
          <w:color w:val="000000"/>
          <w:kern w:val="0"/>
          <w:szCs w:val="21"/>
        </w:rPr>
        <w:t>四、投标资格：</w:t>
      </w:r>
      <w:bookmarkEnd w:id="9"/>
      <w:bookmarkEnd w:id="10"/>
    </w:p>
    <w:p w:rsidR="006B6EA8" w:rsidRDefault="00316D67">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6B6EA8" w:rsidRDefault="00316D67">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6B6EA8" w:rsidRDefault="00316D67">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6B6EA8" w:rsidRDefault="00316D67">
      <w:pPr>
        <w:spacing w:line="360" w:lineRule="auto"/>
        <w:ind w:leftChars="85" w:left="178" w:firstLineChars="255" w:firstLine="535"/>
        <w:rPr>
          <w:rFonts w:ascii="宋体" w:hAnsi="宋体"/>
          <w:szCs w:val="21"/>
        </w:rPr>
      </w:pPr>
      <w:r>
        <w:rPr>
          <w:rFonts w:ascii="宋体" w:hAnsi="宋体" w:hint="eastAsia"/>
          <w:szCs w:val="21"/>
        </w:rPr>
        <w:t>4、业绩：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6B6EA8" w:rsidRDefault="00316D67">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6B6EA8" w:rsidRDefault="00316D67">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6B6EA8" w:rsidRDefault="00316D67">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6B6EA8" w:rsidRDefault="00316D67">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6B6EA8" w:rsidRDefault="00316D67">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1" w:name="_Toc524861534"/>
      <w:bookmarkStart w:id="12" w:name="_Toc27041"/>
      <w:r>
        <w:rPr>
          <w:rFonts w:ascii="宋体" w:hAnsi="宋体" w:cs="宋体" w:hint="eastAsia"/>
          <w:b/>
          <w:color w:val="000000"/>
          <w:kern w:val="0"/>
          <w:szCs w:val="21"/>
        </w:rPr>
        <w:t>五、</w:t>
      </w:r>
      <w:r w:rsidR="00150DA5">
        <w:rPr>
          <w:rFonts w:ascii="宋体" w:hAnsi="宋体" w:cs="宋体" w:hint="eastAsia"/>
          <w:b/>
          <w:color w:val="000000"/>
          <w:kern w:val="0"/>
          <w:szCs w:val="21"/>
        </w:rPr>
        <w:t>报名</w:t>
      </w:r>
      <w:r>
        <w:rPr>
          <w:rFonts w:ascii="宋体" w:hAnsi="宋体" w:cs="宋体" w:hint="eastAsia"/>
          <w:b/>
          <w:color w:val="000000"/>
          <w:kern w:val="0"/>
          <w:szCs w:val="21"/>
        </w:rPr>
        <w:t>购买招标文件</w:t>
      </w:r>
      <w:r w:rsidR="00610D1B">
        <w:rPr>
          <w:rFonts w:ascii="宋体" w:hAnsi="宋体" w:cs="宋体" w:hint="eastAsia"/>
          <w:b/>
          <w:color w:val="000000"/>
          <w:kern w:val="0"/>
          <w:szCs w:val="21"/>
        </w:rPr>
        <w:t>截止</w:t>
      </w:r>
      <w:r>
        <w:rPr>
          <w:rFonts w:ascii="宋体" w:hAnsi="宋体" w:cs="宋体" w:hint="eastAsia"/>
          <w:b/>
          <w:color w:val="000000"/>
          <w:kern w:val="0"/>
          <w:szCs w:val="21"/>
        </w:rPr>
        <w:t>时间：</w:t>
      </w:r>
      <w:bookmarkEnd w:id="11"/>
      <w:bookmarkEnd w:id="12"/>
    </w:p>
    <w:p w:rsidR="006B6EA8" w:rsidRDefault="00316D67">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3" w:name="_Toc8802"/>
      <w:bookmarkStart w:id="14" w:name="_Toc524861535"/>
      <w:r w:rsidRPr="00610D1B">
        <w:rPr>
          <w:rFonts w:ascii="宋体" w:hAnsi="宋体" w:hint="eastAsia"/>
          <w:szCs w:val="21"/>
        </w:rPr>
        <w:lastRenderedPageBreak/>
        <w:t>202</w:t>
      </w:r>
      <w:r w:rsidR="00F75211" w:rsidRPr="00610D1B">
        <w:rPr>
          <w:rFonts w:ascii="宋体" w:hAnsi="宋体" w:hint="eastAsia"/>
          <w:szCs w:val="21"/>
        </w:rPr>
        <w:t>5</w:t>
      </w:r>
      <w:r w:rsidRPr="00610D1B">
        <w:rPr>
          <w:rFonts w:ascii="宋体" w:hAnsi="宋体" w:hint="eastAsia"/>
          <w:szCs w:val="21"/>
        </w:rPr>
        <w:t>年0</w:t>
      </w:r>
      <w:r w:rsidR="00F75211" w:rsidRPr="00610D1B">
        <w:rPr>
          <w:rFonts w:ascii="宋体" w:hAnsi="宋体" w:hint="eastAsia"/>
          <w:szCs w:val="21"/>
        </w:rPr>
        <w:t>2</w:t>
      </w:r>
      <w:r w:rsidRPr="00610D1B">
        <w:rPr>
          <w:rFonts w:ascii="宋体" w:hAnsi="宋体" w:hint="eastAsia"/>
          <w:szCs w:val="21"/>
        </w:rPr>
        <w:t>月</w:t>
      </w:r>
      <w:r w:rsidR="00F75211" w:rsidRPr="00610D1B">
        <w:rPr>
          <w:rFonts w:ascii="宋体" w:hAnsi="宋体" w:hint="eastAsia"/>
          <w:szCs w:val="21"/>
        </w:rPr>
        <w:t>14</w:t>
      </w:r>
      <w:r w:rsidRPr="00610D1B">
        <w:rPr>
          <w:rFonts w:ascii="宋体" w:hAnsi="宋体" w:hint="eastAsia"/>
          <w:szCs w:val="21"/>
        </w:rPr>
        <w:t>日</w:t>
      </w:r>
      <w:r w:rsidR="00610D1B" w:rsidRPr="00610D1B">
        <w:rPr>
          <w:rFonts w:ascii="宋体" w:hAnsi="宋体" w:hint="eastAsia"/>
          <w:szCs w:val="21"/>
        </w:rPr>
        <w:t>前</w:t>
      </w:r>
      <w:r w:rsidRPr="00610D1B">
        <w:rPr>
          <w:rFonts w:ascii="宋体" w:hAnsi="宋体" w:hint="eastAsia"/>
          <w:szCs w:val="21"/>
        </w:rPr>
        <w:t>，每天上午9：00至11：00，下午13：00至16：30（北京时间），发电子邮件标书。</w:t>
      </w:r>
      <w:r w:rsidRPr="00610D1B">
        <w:rPr>
          <w:rFonts w:ascii="宋体" w:hAnsi="宋体" w:cs="宋体" w:hint="eastAsia"/>
          <w:kern w:val="0"/>
          <w:szCs w:val="21"/>
        </w:rPr>
        <w:t>招标文件售价￥500元，售后不</w:t>
      </w:r>
      <w:r>
        <w:rPr>
          <w:rFonts w:ascii="宋体" w:hAnsi="宋体" w:cs="宋体" w:hint="eastAsia"/>
          <w:color w:val="000000"/>
          <w:kern w:val="0"/>
          <w:szCs w:val="21"/>
        </w:rPr>
        <w:t>退，只开具收款收据。</w:t>
      </w:r>
      <w:bookmarkStart w:id="15" w:name="_GoBack"/>
      <w:bookmarkEnd w:id="15"/>
    </w:p>
    <w:p w:rsidR="006B6EA8" w:rsidRDefault="00316D67">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3"/>
      <w:bookmarkEnd w:id="14"/>
    </w:p>
    <w:p w:rsidR="006B6EA8" w:rsidRDefault="00316D67" w:rsidP="00F75211">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hyperlink r:id="rId8" w:history="1">
        <w:r>
          <w:rPr>
            <w:rStyle w:val="a4"/>
            <w:rFonts w:ascii="宋体" w:hAnsi="宋体" w:cs="宋体" w:hint="eastAsia"/>
            <w:color w:val="000000"/>
            <w:kern w:val="0"/>
            <w:sz w:val="24"/>
          </w:rPr>
          <w:t>jzcg8@jiuzhougroup.com</w:t>
        </w:r>
      </w:hyperlink>
    </w:p>
    <w:p w:rsidR="006B6EA8" w:rsidRDefault="00316D67" w:rsidP="00F75211">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6B6EA8" w:rsidRDefault="00316D67" w:rsidP="00F75211">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6B6EA8">
        <w:trPr>
          <w:trHeight w:val="579"/>
        </w:trPr>
        <w:tc>
          <w:tcPr>
            <w:tcW w:w="2127" w:type="dxa"/>
            <w:vAlign w:val="center"/>
          </w:tcPr>
          <w:p w:rsidR="006B6EA8" w:rsidRDefault="00316D67">
            <w:pPr>
              <w:spacing w:line="360" w:lineRule="auto"/>
              <w:jc w:val="center"/>
              <w:rPr>
                <w:rFonts w:cs="宋体"/>
                <w:szCs w:val="21"/>
              </w:rPr>
            </w:pPr>
            <w:r>
              <w:rPr>
                <w:rFonts w:cs="宋体" w:hint="eastAsia"/>
                <w:szCs w:val="21"/>
              </w:rPr>
              <w:t>项目名称</w:t>
            </w:r>
          </w:p>
        </w:tc>
        <w:tc>
          <w:tcPr>
            <w:tcW w:w="1490" w:type="dxa"/>
            <w:vAlign w:val="center"/>
          </w:tcPr>
          <w:p w:rsidR="006B6EA8" w:rsidRDefault="00316D67">
            <w:pPr>
              <w:spacing w:line="360" w:lineRule="auto"/>
              <w:jc w:val="center"/>
              <w:rPr>
                <w:rFonts w:cs="宋体"/>
                <w:szCs w:val="21"/>
              </w:rPr>
            </w:pPr>
            <w:r>
              <w:rPr>
                <w:rFonts w:cs="宋体" w:hint="eastAsia"/>
                <w:szCs w:val="21"/>
              </w:rPr>
              <w:t>招标编号</w:t>
            </w:r>
          </w:p>
        </w:tc>
        <w:tc>
          <w:tcPr>
            <w:tcW w:w="2286" w:type="dxa"/>
            <w:vAlign w:val="center"/>
          </w:tcPr>
          <w:p w:rsidR="006B6EA8" w:rsidRDefault="00316D67">
            <w:pPr>
              <w:spacing w:line="360" w:lineRule="auto"/>
              <w:jc w:val="center"/>
              <w:rPr>
                <w:rFonts w:cs="宋体"/>
                <w:szCs w:val="21"/>
              </w:rPr>
            </w:pPr>
            <w:r>
              <w:rPr>
                <w:rFonts w:cs="宋体" w:hint="eastAsia"/>
                <w:szCs w:val="21"/>
              </w:rPr>
              <w:t>公司名称</w:t>
            </w:r>
          </w:p>
        </w:tc>
        <w:tc>
          <w:tcPr>
            <w:tcW w:w="1796" w:type="dxa"/>
            <w:vAlign w:val="center"/>
          </w:tcPr>
          <w:p w:rsidR="006B6EA8" w:rsidRDefault="00316D67">
            <w:pPr>
              <w:spacing w:line="360" w:lineRule="auto"/>
              <w:jc w:val="center"/>
              <w:rPr>
                <w:rFonts w:cs="宋体"/>
                <w:szCs w:val="21"/>
              </w:rPr>
            </w:pPr>
            <w:r>
              <w:rPr>
                <w:rFonts w:cs="宋体" w:hint="eastAsia"/>
                <w:szCs w:val="21"/>
              </w:rPr>
              <w:t>联系人、手机</w:t>
            </w:r>
          </w:p>
        </w:tc>
        <w:tc>
          <w:tcPr>
            <w:tcW w:w="1793" w:type="dxa"/>
            <w:vAlign w:val="center"/>
          </w:tcPr>
          <w:p w:rsidR="006B6EA8" w:rsidRDefault="00316D67">
            <w:pPr>
              <w:spacing w:line="360" w:lineRule="auto"/>
              <w:jc w:val="center"/>
              <w:rPr>
                <w:rFonts w:cs="宋体"/>
                <w:szCs w:val="21"/>
              </w:rPr>
            </w:pPr>
            <w:r>
              <w:rPr>
                <w:rFonts w:cs="宋体" w:hint="eastAsia"/>
                <w:szCs w:val="21"/>
              </w:rPr>
              <w:t>邮箱</w:t>
            </w:r>
          </w:p>
        </w:tc>
      </w:tr>
      <w:tr w:rsidR="006B6EA8">
        <w:trPr>
          <w:trHeight w:val="579"/>
        </w:trPr>
        <w:tc>
          <w:tcPr>
            <w:tcW w:w="2127" w:type="dxa"/>
            <w:vAlign w:val="center"/>
          </w:tcPr>
          <w:p w:rsidR="006B6EA8" w:rsidRDefault="00316D67">
            <w:pPr>
              <w:tabs>
                <w:tab w:val="left" w:pos="0"/>
                <w:tab w:val="decimal" w:pos="8460"/>
                <w:tab w:val="right" w:leader="dot" w:pos="10800"/>
              </w:tabs>
              <w:spacing w:line="360" w:lineRule="auto"/>
              <w:ind w:right="-60"/>
              <w:rPr>
                <w:szCs w:val="21"/>
                <w:highlight w:val="yellow"/>
                <w:lang w:val="zh-CN"/>
              </w:rPr>
            </w:pPr>
            <w:r>
              <w:rPr>
                <w:rFonts w:hint="eastAsia"/>
                <w:szCs w:val="21"/>
                <w:highlight w:val="yellow"/>
                <w:lang w:val="zh-CN"/>
              </w:rPr>
              <w:t>光伏组件采购项目</w:t>
            </w:r>
          </w:p>
        </w:tc>
        <w:tc>
          <w:tcPr>
            <w:tcW w:w="1490" w:type="dxa"/>
            <w:vAlign w:val="center"/>
          </w:tcPr>
          <w:p w:rsidR="006B6EA8" w:rsidRDefault="006B6EA8">
            <w:pPr>
              <w:spacing w:line="360" w:lineRule="auto"/>
              <w:rPr>
                <w:rFonts w:ascii="宋体" w:hAnsi="宋体" w:cs="宋体"/>
                <w:szCs w:val="21"/>
              </w:rPr>
            </w:pPr>
          </w:p>
        </w:tc>
        <w:tc>
          <w:tcPr>
            <w:tcW w:w="2286" w:type="dxa"/>
            <w:vAlign w:val="center"/>
          </w:tcPr>
          <w:p w:rsidR="006B6EA8" w:rsidRDefault="006B6EA8">
            <w:pPr>
              <w:spacing w:line="360" w:lineRule="auto"/>
              <w:ind w:firstLineChars="200" w:firstLine="420"/>
              <w:jc w:val="center"/>
              <w:rPr>
                <w:rFonts w:cs="宋体"/>
                <w:szCs w:val="21"/>
              </w:rPr>
            </w:pPr>
          </w:p>
        </w:tc>
        <w:tc>
          <w:tcPr>
            <w:tcW w:w="1796" w:type="dxa"/>
            <w:vAlign w:val="center"/>
          </w:tcPr>
          <w:p w:rsidR="006B6EA8" w:rsidRDefault="006B6EA8">
            <w:pPr>
              <w:spacing w:line="360" w:lineRule="auto"/>
              <w:ind w:firstLineChars="200" w:firstLine="420"/>
              <w:jc w:val="center"/>
              <w:rPr>
                <w:rFonts w:cs="宋体"/>
                <w:szCs w:val="21"/>
              </w:rPr>
            </w:pPr>
          </w:p>
        </w:tc>
        <w:tc>
          <w:tcPr>
            <w:tcW w:w="1793" w:type="dxa"/>
            <w:vAlign w:val="center"/>
          </w:tcPr>
          <w:p w:rsidR="006B6EA8" w:rsidRDefault="006B6EA8">
            <w:pPr>
              <w:spacing w:line="360" w:lineRule="auto"/>
              <w:ind w:firstLineChars="200" w:firstLine="420"/>
              <w:jc w:val="center"/>
              <w:rPr>
                <w:rFonts w:cs="宋体"/>
                <w:szCs w:val="21"/>
              </w:rPr>
            </w:pPr>
          </w:p>
        </w:tc>
      </w:tr>
    </w:tbl>
    <w:p w:rsidR="006B6EA8" w:rsidRDefault="00316D67">
      <w:pPr>
        <w:widowControl/>
        <w:tabs>
          <w:tab w:val="left" w:pos="1918"/>
        </w:tabs>
        <w:spacing w:line="360" w:lineRule="auto"/>
        <w:ind w:firstLineChars="200" w:firstLine="422"/>
        <w:outlineLvl w:val="0"/>
        <w:rPr>
          <w:rFonts w:cs="宋体"/>
          <w:b/>
          <w:color w:val="000000"/>
          <w:szCs w:val="21"/>
        </w:rPr>
      </w:pPr>
      <w:bookmarkStart w:id="16" w:name="_Toc524861536"/>
      <w:bookmarkStart w:id="17" w:name="_Toc685"/>
      <w:bookmarkStart w:id="18" w:name="_Toc25923"/>
      <w:bookmarkStart w:id="19" w:name="_Toc524861538"/>
      <w:bookmarkStart w:id="20" w:name="_Toc419464292"/>
      <w:r>
        <w:rPr>
          <w:rFonts w:cs="宋体" w:hint="eastAsia"/>
          <w:b/>
          <w:color w:val="000000"/>
          <w:szCs w:val="21"/>
        </w:rPr>
        <w:t>七、联系方式</w:t>
      </w:r>
      <w:bookmarkEnd w:id="16"/>
      <w:bookmarkEnd w:id="17"/>
    </w:p>
    <w:p w:rsidR="006B6EA8" w:rsidRDefault="00316D67">
      <w:pPr>
        <w:widowControl/>
        <w:tabs>
          <w:tab w:val="left" w:pos="1918"/>
        </w:tabs>
        <w:adjustRightInd w:val="0"/>
        <w:spacing w:line="360" w:lineRule="auto"/>
        <w:ind w:firstLineChars="200" w:firstLine="420"/>
        <w:jc w:val="left"/>
        <w:outlineLvl w:val="0"/>
        <w:rPr>
          <w:rFonts w:ascii="Calibri" w:hAnsi="Calibri"/>
          <w:color w:val="0000FF"/>
          <w:u w:val="single"/>
        </w:rPr>
      </w:pPr>
      <w:bookmarkStart w:id="21" w:name="_Toc2514"/>
      <w:bookmarkStart w:id="22" w:name="_Toc419464291"/>
      <w:bookmarkStart w:id="23" w:name="_Toc524861537"/>
      <w:r>
        <w:rPr>
          <w:rFonts w:ascii="宋体" w:hAnsi="宋体" w:hint="eastAsia"/>
          <w:szCs w:val="21"/>
        </w:rPr>
        <w:t>开标地点：</w:t>
      </w:r>
      <w:r>
        <w:t>电子开标，无需到现场，请将投标文件发至</w:t>
      </w:r>
      <w:r>
        <w:t xml:space="preserve"> </w:t>
      </w:r>
      <w:r>
        <w:rPr>
          <w:rFonts w:hint="eastAsia"/>
        </w:rPr>
        <w:t>zb@jze.com.cn</w:t>
      </w:r>
    </w:p>
    <w:p w:rsidR="006B6EA8" w:rsidRDefault="00316D67">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21"/>
      <w:bookmarkEnd w:id="22"/>
      <w:bookmarkEnd w:id="23"/>
    </w:p>
    <w:p w:rsidR="006B6EA8" w:rsidRDefault="00316D67">
      <w:pPr>
        <w:widowControl/>
        <w:tabs>
          <w:tab w:val="left" w:pos="1918"/>
        </w:tabs>
        <w:adjustRightInd w:val="0"/>
        <w:spacing w:line="360" w:lineRule="auto"/>
        <w:ind w:firstLineChars="200" w:firstLine="420"/>
        <w:jc w:val="left"/>
        <w:outlineLvl w:val="0"/>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6B6EA8" w:rsidRDefault="00316D67">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8"/>
      <w:bookmarkEnd w:id="19"/>
      <w:bookmarkEnd w:id="20"/>
    </w:p>
    <w:p w:rsidR="006B6EA8" w:rsidRDefault="00316D67">
      <w:pPr>
        <w:widowControl/>
        <w:tabs>
          <w:tab w:val="left" w:pos="1918"/>
        </w:tabs>
        <w:spacing w:line="360" w:lineRule="auto"/>
        <w:ind w:firstLineChars="200" w:firstLine="420"/>
        <w:rPr>
          <w:rFonts w:ascii="宋体" w:hAnsi="宋体"/>
        </w:rPr>
      </w:pPr>
      <w:r>
        <w:rPr>
          <w:rFonts w:ascii="宋体" w:hAnsi="宋体" w:hint="eastAsia"/>
        </w:rPr>
        <w:t>商务联系人：李园</w:t>
      </w:r>
      <w:proofErr w:type="gramStart"/>
      <w:r>
        <w:rPr>
          <w:rFonts w:ascii="宋体" w:hAnsi="宋体" w:hint="eastAsia"/>
        </w:rPr>
        <w:t>园</w:t>
      </w:r>
      <w:proofErr w:type="gramEnd"/>
    </w:p>
    <w:p w:rsidR="006B6EA8" w:rsidRDefault="00316D67">
      <w:pPr>
        <w:widowControl/>
        <w:tabs>
          <w:tab w:val="left" w:pos="1918"/>
        </w:tabs>
        <w:spacing w:line="360" w:lineRule="auto"/>
        <w:ind w:firstLineChars="200" w:firstLine="420"/>
        <w:rPr>
          <w:rFonts w:ascii="宋体" w:hAnsi="宋体"/>
          <w:color w:val="FF0000"/>
        </w:rPr>
      </w:pPr>
      <w:r>
        <w:rPr>
          <w:rFonts w:ascii="宋体" w:hAnsi="宋体" w:hint="eastAsia"/>
        </w:rPr>
        <w:t>联系  电话：18246093616</w:t>
      </w:r>
    </w:p>
    <w:p w:rsidR="006B6EA8" w:rsidRDefault="00316D67">
      <w:pPr>
        <w:widowControl/>
        <w:tabs>
          <w:tab w:val="left" w:pos="1918"/>
        </w:tabs>
        <w:spacing w:line="360" w:lineRule="auto"/>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6B6EA8" w:rsidRDefault="00316D67" w:rsidP="00F75211">
      <w:pPr>
        <w:autoSpaceDE w:val="0"/>
        <w:autoSpaceDN w:val="0"/>
        <w:spacing w:line="360" w:lineRule="auto"/>
        <w:ind w:firstLineChars="196" w:firstLine="412"/>
        <w:rPr>
          <w:spacing w:val="8"/>
          <w:szCs w:val="21"/>
        </w:rPr>
      </w:pPr>
      <w:proofErr w:type="gramStart"/>
      <w:r>
        <w:rPr>
          <w:rFonts w:ascii="宋体" w:hAnsi="宋体" w:hint="eastAsia"/>
        </w:rPr>
        <w:t>邮</w:t>
      </w:r>
      <w:proofErr w:type="gramEnd"/>
      <w:r>
        <w:rPr>
          <w:rFonts w:ascii="宋体" w:hAnsi="宋体" w:hint="eastAsia"/>
        </w:rPr>
        <w:t xml:space="preserve">      箱：</w:t>
      </w:r>
      <w:hyperlink r:id="rId9" w:history="1">
        <w:r>
          <w:rPr>
            <w:rStyle w:val="a4"/>
            <w:rFonts w:ascii="宋体" w:hAnsi="宋体" w:cs="宋体" w:hint="eastAsia"/>
            <w:color w:val="000000"/>
            <w:kern w:val="0"/>
            <w:sz w:val="24"/>
          </w:rPr>
          <w:t>jzcg8@jiuzhougroup.com</w:t>
        </w:r>
      </w:hyperlink>
    </w:p>
    <w:p w:rsidR="006B6EA8" w:rsidRDefault="00316D67">
      <w:pPr>
        <w:widowControl/>
        <w:tabs>
          <w:tab w:val="left" w:pos="1918"/>
        </w:tabs>
        <w:spacing w:line="360" w:lineRule="auto"/>
        <w:ind w:firstLineChars="200" w:firstLine="420"/>
        <w:rPr>
          <w:rFonts w:ascii="宋体" w:hAnsi="宋体"/>
          <w:color w:val="FF0000"/>
        </w:rPr>
      </w:pPr>
      <w:r>
        <w:rPr>
          <w:rFonts w:ascii="宋体" w:hAnsi="宋体" w:hint="eastAsia"/>
        </w:rPr>
        <w:t xml:space="preserve">技术联系人： </w:t>
      </w:r>
      <w:r w:rsidR="00F75211" w:rsidRPr="00F75211">
        <w:rPr>
          <w:rFonts w:ascii="宋体" w:hAnsi="宋体" w:hint="eastAsia"/>
          <w:color w:val="000000" w:themeColor="text1"/>
        </w:rPr>
        <w:t>徐</w:t>
      </w:r>
      <w:r w:rsidR="00F75211" w:rsidRPr="00F75211">
        <w:rPr>
          <w:rFonts w:ascii="MS Mincho" w:eastAsia="MS Mincho" w:hAnsi="MS Mincho" w:cs="MS Mincho" w:hint="eastAsia"/>
          <w:color w:val="000000" w:themeColor="text1"/>
        </w:rPr>
        <w:t>​</w:t>
      </w:r>
      <w:r w:rsidR="00F75211" w:rsidRPr="00F75211">
        <w:rPr>
          <w:rFonts w:ascii="宋体" w:hAnsi="宋体" w:cs="宋体" w:hint="eastAsia"/>
          <w:color w:val="000000" w:themeColor="text1"/>
        </w:rPr>
        <w:t>洪</w:t>
      </w:r>
      <w:r w:rsidR="00F75211" w:rsidRPr="00F75211">
        <w:rPr>
          <w:rFonts w:ascii="MS Mincho" w:eastAsia="MS Mincho" w:hAnsi="MS Mincho" w:cs="MS Mincho" w:hint="eastAsia"/>
          <w:color w:val="000000" w:themeColor="text1"/>
        </w:rPr>
        <w:t>​</w:t>
      </w:r>
      <w:r w:rsidR="00F75211" w:rsidRPr="00F75211">
        <w:rPr>
          <w:rFonts w:ascii="宋体" w:hAnsi="宋体" w:cs="宋体" w:hint="eastAsia"/>
          <w:color w:val="000000" w:themeColor="text1"/>
        </w:rPr>
        <w:t>亮</w:t>
      </w:r>
    </w:p>
    <w:p w:rsidR="00F75211" w:rsidRDefault="00316D67">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联系  电话：</w:t>
      </w:r>
      <w:r w:rsidR="00F75211" w:rsidRPr="00F75211">
        <w:rPr>
          <w:rFonts w:ascii="宋体" w:hAnsi="宋体"/>
          <w:color w:val="000000" w:themeColor="text1"/>
        </w:rPr>
        <w:t>+86-15636176699</w:t>
      </w:r>
    </w:p>
    <w:p w:rsidR="006B6EA8" w:rsidRDefault="00316D67">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color w:val="000000" w:themeColor="text1"/>
          <w:szCs w:val="21"/>
        </w:rPr>
        <w:t>哈尔滨</w:t>
      </w:r>
      <w:r>
        <w:rPr>
          <w:rFonts w:hint="eastAsia"/>
          <w:color w:val="000000" w:themeColor="text1"/>
        </w:rPr>
        <w:t>九洲</w:t>
      </w:r>
      <w:r>
        <w:rPr>
          <w:rFonts w:hint="eastAsia"/>
          <w:color w:val="000000" w:themeColor="text1"/>
          <w:szCs w:val="21"/>
        </w:rPr>
        <w:t>集团有限公司</w:t>
      </w:r>
      <w:r>
        <w:rPr>
          <w:rFonts w:ascii="宋体" w:hAnsi="宋体" w:hint="eastAsia"/>
          <w:color w:val="000000" w:themeColor="text1"/>
        </w:rPr>
        <w:t>招标委员会</w:t>
      </w:r>
    </w:p>
    <w:p w:rsidR="006B6EA8" w:rsidRDefault="00316D67">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6B6EA8" w:rsidRDefault="006B6EA8">
      <w:pPr>
        <w:widowControl/>
        <w:tabs>
          <w:tab w:val="left" w:pos="1918"/>
        </w:tabs>
        <w:spacing w:line="360" w:lineRule="auto"/>
        <w:ind w:firstLineChars="200" w:firstLine="420"/>
        <w:rPr>
          <w:rFonts w:ascii="宋体" w:hAnsi="宋体"/>
        </w:rPr>
      </w:pPr>
    </w:p>
    <w:p w:rsidR="00F75211" w:rsidRDefault="00F75211">
      <w:pPr>
        <w:spacing w:line="360" w:lineRule="auto"/>
        <w:ind w:firstLineChars="200" w:firstLine="422"/>
        <w:rPr>
          <w:rFonts w:ascii="宋体" w:hAnsi="宋体"/>
          <w:b/>
        </w:rPr>
      </w:pPr>
    </w:p>
    <w:p w:rsidR="006B6EA8" w:rsidRDefault="00316D67">
      <w:pPr>
        <w:spacing w:line="360" w:lineRule="auto"/>
        <w:ind w:firstLineChars="200" w:firstLine="422"/>
        <w:rPr>
          <w:rFonts w:ascii="宋体" w:hAnsi="宋体"/>
          <w:b/>
        </w:rPr>
      </w:pPr>
      <w:r>
        <w:rPr>
          <w:rFonts w:ascii="宋体" w:hAnsi="宋体" w:hint="eastAsia"/>
          <w:b/>
        </w:rPr>
        <w:t>汇款资料：</w:t>
      </w:r>
    </w:p>
    <w:p w:rsidR="00F75211" w:rsidRPr="00DF21AD" w:rsidRDefault="00F75211" w:rsidP="00F75211">
      <w:pPr>
        <w:spacing w:line="360" w:lineRule="auto"/>
        <w:ind w:firstLineChars="200" w:firstLine="422"/>
        <w:rPr>
          <w:b/>
          <w:szCs w:val="21"/>
        </w:rPr>
      </w:pPr>
      <w:r w:rsidRPr="00DF21AD">
        <w:rPr>
          <w:rFonts w:hint="eastAsia"/>
          <w:b/>
          <w:szCs w:val="21"/>
        </w:rPr>
        <w:t>户</w:t>
      </w:r>
      <w:r w:rsidRPr="00DF21AD">
        <w:rPr>
          <w:rFonts w:hint="eastAsia"/>
          <w:b/>
          <w:szCs w:val="21"/>
        </w:rPr>
        <w:t xml:space="preserve">    </w:t>
      </w:r>
      <w:r w:rsidRPr="00DF21AD">
        <w:rPr>
          <w:rFonts w:hint="eastAsia"/>
          <w:b/>
          <w:szCs w:val="21"/>
        </w:rPr>
        <w:t>名：哈尔滨九洲集团股份有限公司</w:t>
      </w:r>
    </w:p>
    <w:p w:rsidR="00F75211" w:rsidRPr="00DF21AD" w:rsidRDefault="00F75211" w:rsidP="00F75211">
      <w:pPr>
        <w:spacing w:line="360" w:lineRule="auto"/>
        <w:ind w:firstLineChars="200" w:firstLine="422"/>
        <w:rPr>
          <w:b/>
          <w:szCs w:val="21"/>
        </w:rPr>
      </w:pPr>
      <w:r w:rsidRPr="00DF21AD">
        <w:rPr>
          <w:rFonts w:hint="eastAsia"/>
          <w:b/>
          <w:szCs w:val="21"/>
        </w:rPr>
        <w:t>开</w:t>
      </w:r>
      <w:r w:rsidRPr="00DF21AD">
        <w:rPr>
          <w:rFonts w:hint="eastAsia"/>
          <w:b/>
          <w:szCs w:val="21"/>
        </w:rPr>
        <w:t xml:space="preserve"> </w:t>
      </w:r>
      <w:r w:rsidRPr="00DF21AD">
        <w:rPr>
          <w:rFonts w:hint="eastAsia"/>
          <w:b/>
          <w:szCs w:val="21"/>
        </w:rPr>
        <w:t>户</w:t>
      </w:r>
      <w:r w:rsidRPr="00DF21AD">
        <w:rPr>
          <w:rFonts w:hint="eastAsia"/>
          <w:b/>
          <w:szCs w:val="21"/>
        </w:rPr>
        <w:t xml:space="preserve"> </w:t>
      </w:r>
      <w:r w:rsidRPr="00DF21AD">
        <w:rPr>
          <w:rFonts w:hint="eastAsia"/>
          <w:b/>
          <w:szCs w:val="21"/>
        </w:rPr>
        <w:t>行：中国光大银行哈尔滨东大直支行</w:t>
      </w:r>
    </w:p>
    <w:p w:rsidR="00F75211" w:rsidRPr="00DF21AD" w:rsidRDefault="00F75211" w:rsidP="00F75211">
      <w:pPr>
        <w:spacing w:line="360" w:lineRule="auto"/>
        <w:ind w:firstLineChars="200" w:firstLine="422"/>
        <w:rPr>
          <w:b/>
          <w:szCs w:val="21"/>
        </w:rPr>
      </w:pPr>
      <w:r w:rsidRPr="00DF21AD">
        <w:rPr>
          <w:rFonts w:hint="eastAsia"/>
          <w:b/>
          <w:szCs w:val="21"/>
        </w:rPr>
        <w:t>账</w:t>
      </w:r>
      <w:r w:rsidRPr="00DF21AD">
        <w:rPr>
          <w:rFonts w:hint="eastAsia"/>
          <w:b/>
          <w:szCs w:val="21"/>
        </w:rPr>
        <w:t xml:space="preserve">    </w:t>
      </w:r>
      <w:r w:rsidRPr="00DF21AD">
        <w:rPr>
          <w:rFonts w:hint="eastAsia"/>
          <w:b/>
          <w:szCs w:val="21"/>
        </w:rPr>
        <w:t>号：</w:t>
      </w:r>
      <w:r w:rsidRPr="00DF21AD">
        <w:rPr>
          <w:rFonts w:hint="eastAsia"/>
          <w:b/>
          <w:szCs w:val="21"/>
        </w:rPr>
        <w:t>75980188000039010</w:t>
      </w:r>
    </w:p>
    <w:p w:rsidR="006B6EA8" w:rsidRPr="00CA1C41" w:rsidRDefault="00F75211" w:rsidP="00CA1C41">
      <w:pPr>
        <w:spacing w:line="360" w:lineRule="auto"/>
        <w:ind w:firstLineChars="200" w:firstLine="420"/>
      </w:pPr>
      <w:r>
        <w:rPr>
          <w:rFonts w:ascii="宋体" w:hAnsi="宋体" w:hint="eastAsia"/>
        </w:rPr>
        <w:t>汇入城市：</w:t>
      </w:r>
      <w:r>
        <w:rPr>
          <w:rFonts w:ascii="微软雅黑" w:eastAsia="微软雅黑" w:hAnsi="微软雅黑" w:hint="eastAsia"/>
          <w:color w:val="191F25"/>
          <w:szCs w:val="21"/>
          <w:shd w:val="clear" w:color="auto" w:fill="FFFFFF"/>
        </w:rPr>
        <w:t>黑龙江省哈尔滨市</w:t>
      </w:r>
    </w:p>
    <w:sectPr w:rsidR="006B6EA8" w:rsidRPr="00CA1C41">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54" w:rsidRDefault="00656054">
      <w:r>
        <w:separator/>
      </w:r>
    </w:p>
  </w:endnote>
  <w:endnote w:type="continuationSeparator" w:id="0">
    <w:p w:rsidR="00656054" w:rsidRDefault="0065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微软雅黑">
    <w:altName w:val="汉仪旗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54" w:rsidRDefault="00656054">
      <w:r>
        <w:separator/>
      </w:r>
    </w:p>
  </w:footnote>
  <w:footnote w:type="continuationSeparator" w:id="0">
    <w:p w:rsidR="00656054" w:rsidRDefault="00656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A8" w:rsidRDefault="006B6EA8">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707F3"/>
    <w:multiLevelType w:val="singleLevel"/>
    <w:tmpl w:val="7F3707F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16C47DB8"/>
    <w:rsid w:val="00150DA5"/>
    <w:rsid w:val="001B31C6"/>
    <w:rsid w:val="00316D67"/>
    <w:rsid w:val="00610D1B"/>
    <w:rsid w:val="00656054"/>
    <w:rsid w:val="006B6EA8"/>
    <w:rsid w:val="00CA1C41"/>
    <w:rsid w:val="00F75211"/>
    <w:rsid w:val="16C47DB8"/>
    <w:rsid w:val="5112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Chars="400" w:left="840"/>
    </w:pPr>
  </w:style>
  <w:style w:type="paragraph" w:styleId="a3">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2">
    <w:name w:val="toc 2"/>
    <w:basedOn w:val="a"/>
    <w:next w:val="a"/>
    <w:autoRedefine/>
    <w:uiPriority w:val="39"/>
    <w:qFormat/>
    <w:pPr>
      <w:ind w:leftChars="200" w:left="420"/>
    </w:pPr>
  </w:style>
  <w:style w:type="character" w:styleId="a4">
    <w:name w:val="Hyperlink"/>
    <w:basedOn w:val="a0"/>
    <w:autoRedefine/>
    <w:uiPriority w:val="99"/>
    <w:qFormat/>
    <w:rPr>
      <w:color w:val="0000FF"/>
      <w:u w:val="single"/>
    </w:rPr>
  </w:style>
  <w:style w:type="paragraph" w:styleId="a5">
    <w:name w:val="footer"/>
    <w:basedOn w:val="a"/>
    <w:link w:val="Char"/>
    <w:rsid w:val="00F75211"/>
    <w:pPr>
      <w:tabs>
        <w:tab w:val="center" w:pos="4153"/>
        <w:tab w:val="right" w:pos="8306"/>
      </w:tabs>
      <w:snapToGrid w:val="0"/>
      <w:jc w:val="left"/>
    </w:pPr>
    <w:rPr>
      <w:sz w:val="18"/>
      <w:szCs w:val="18"/>
    </w:rPr>
  </w:style>
  <w:style w:type="character" w:customStyle="1" w:styleId="Char">
    <w:name w:val="页脚 Char"/>
    <w:basedOn w:val="a0"/>
    <w:link w:val="a5"/>
    <w:rsid w:val="00F7521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Chars="400" w:left="840"/>
    </w:pPr>
  </w:style>
  <w:style w:type="paragraph" w:styleId="a3">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2">
    <w:name w:val="toc 2"/>
    <w:basedOn w:val="a"/>
    <w:next w:val="a"/>
    <w:autoRedefine/>
    <w:uiPriority w:val="39"/>
    <w:qFormat/>
    <w:pPr>
      <w:ind w:leftChars="200" w:left="420"/>
    </w:pPr>
  </w:style>
  <w:style w:type="character" w:styleId="a4">
    <w:name w:val="Hyperlink"/>
    <w:basedOn w:val="a0"/>
    <w:autoRedefine/>
    <w:uiPriority w:val="99"/>
    <w:qFormat/>
    <w:rPr>
      <w:color w:val="0000FF"/>
      <w:u w:val="single"/>
    </w:rPr>
  </w:style>
  <w:style w:type="paragraph" w:styleId="a5">
    <w:name w:val="footer"/>
    <w:basedOn w:val="a"/>
    <w:link w:val="Char"/>
    <w:rsid w:val="00F75211"/>
    <w:pPr>
      <w:tabs>
        <w:tab w:val="center" w:pos="4153"/>
        <w:tab w:val="right" w:pos="8306"/>
      </w:tabs>
      <w:snapToGrid w:val="0"/>
      <w:jc w:val="left"/>
    </w:pPr>
    <w:rPr>
      <w:sz w:val="18"/>
      <w:szCs w:val="18"/>
    </w:rPr>
  </w:style>
  <w:style w:type="character" w:customStyle="1" w:styleId="Char">
    <w:name w:val="页脚 Char"/>
    <w:basedOn w:val="a0"/>
    <w:link w:val="a5"/>
    <w:rsid w:val="00F7521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cg8@jiuzhougroup.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zcg8@jiuzhougroup.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205</Words>
  <Characters>1174</Characters>
  <Application>Microsoft Office Word</Application>
  <DocSecurity>0</DocSecurity>
  <Lines>9</Lines>
  <Paragraphs>2</Paragraphs>
  <ScaleCrop>false</ScaleCrop>
  <Company>china</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dcterms:created xsi:type="dcterms:W3CDTF">2025-02-13T05:21:00Z</dcterms:created>
  <dcterms:modified xsi:type="dcterms:W3CDTF">2025-02-13T07:44:00Z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BA15F23122C743898CDBCD86FE7ABC2A_11</vt:lpwstr>
  </property>
</Properties>
</file>