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C4E" w:rsidRDefault="00717C4E" w:rsidP="00717C4E">
      <w:pPr>
        <w:spacing w:line="360" w:lineRule="auto"/>
        <w:jc w:val="center"/>
        <w:rPr>
          <w:b/>
          <w:bCs/>
          <w:sz w:val="44"/>
        </w:rPr>
      </w:pPr>
    </w:p>
    <w:p w:rsidR="00717C4E" w:rsidRDefault="00717C4E" w:rsidP="00717C4E">
      <w:pPr>
        <w:spacing w:line="360" w:lineRule="auto"/>
        <w:jc w:val="center"/>
        <w:rPr>
          <w:b/>
          <w:bCs/>
          <w:sz w:val="44"/>
        </w:rPr>
      </w:pPr>
    </w:p>
    <w:p w:rsidR="00717C4E" w:rsidRDefault="00717C4E" w:rsidP="00717C4E">
      <w:pPr>
        <w:spacing w:line="360" w:lineRule="auto"/>
        <w:jc w:val="center"/>
        <w:rPr>
          <w:rFonts w:asciiTheme="minorEastAsia" w:hAnsiTheme="minorEastAsia"/>
          <w:b/>
          <w:color w:val="000000" w:themeColor="text1"/>
          <w:sz w:val="28"/>
          <w:szCs w:val="28"/>
        </w:rPr>
      </w:pPr>
      <w:r>
        <w:rPr>
          <w:rFonts w:ascii="黑体" w:eastAsia="黑体" w:cs="黑体" w:hint="eastAsia"/>
          <w:b/>
          <w:bCs/>
          <w:sz w:val="44"/>
          <w:szCs w:val="44"/>
          <w:lang w:val="zh-CN"/>
        </w:rPr>
        <w:t>哈尔滨九洲集团股份有限公司</w:t>
      </w:r>
    </w:p>
    <w:p w:rsidR="00717C4E" w:rsidRDefault="00717C4E" w:rsidP="00717C4E">
      <w:pPr>
        <w:tabs>
          <w:tab w:val="left" w:pos="0"/>
          <w:tab w:val="decimal" w:pos="8460"/>
          <w:tab w:val="right" w:leader="dot" w:pos="10800"/>
        </w:tabs>
        <w:spacing w:line="360" w:lineRule="auto"/>
        <w:ind w:right="-60"/>
        <w:jc w:val="center"/>
        <w:rPr>
          <w:rFonts w:ascii="黑体" w:eastAsia="黑体" w:cs="黑体"/>
          <w:b/>
          <w:bCs/>
          <w:sz w:val="44"/>
          <w:szCs w:val="44"/>
          <w:lang w:val="zh-CN"/>
        </w:rPr>
      </w:pPr>
      <w:r w:rsidRPr="00897CA0">
        <w:rPr>
          <w:rFonts w:ascii="黑体" w:eastAsia="黑体" w:cs="黑体" w:hint="eastAsia"/>
          <w:b/>
          <w:bCs/>
          <w:sz w:val="44"/>
          <w:szCs w:val="44"/>
          <w:lang w:val="zh-CN"/>
        </w:rPr>
        <w:t>泰来、富裕颗粒机采购</w:t>
      </w:r>
    </w:p>
    <w:p w:rsidR="00717C4E" w:rsidRDefault="00717C4E" w:rsidP="00717C4E">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ascii="黑体" w:eastAsia="黑体" w:cs="黑体" w:hint="eastAsia"/>
          <w:b/>
          <w:bCs/>
          <w:sz w:val="44"/>
          <w:szCs w:val="44"/>
          <w:lang w:val="zh-CN"/>
        </w:rPr>
        <w:t>商务招标文件</w:t>
      </w:r>
    </w:p>
    <w:p w:rsidR="00717C4E" w:rsidRDefault="00717C4E" w:rsidP="00717C4E">
      <w:pPr>
        <w:tabs>
          <w:tab w:val="left" w:pos="0"/>
          <w:tab w:val="decimal" w:pos="6240"/>
          <w:tab w:val="right" w:leader="dot" w:pos="10800"/>
        </w:tabs>
        <w:spacing w:line="360" w:lineRule="auto"/>
        <w:ind w:right="-60"/>
        <w:jc w:val="center"/>
        <w:rPr>
          <w:rFonts w:ascii="黑体" w:eastAsia="黑体" w:hAnsi="宋体" w:cs="宋体"/>
          <w:bCs/>
          <w:color w:val="000000" w:themeColor="text1"/>
          <w:sz w:val="36"/>
          <w:szCs w:val="36"/>
          <w:lang w:val="zh-CN"/>
        </w:rPr>
      </w:pPr>
    </w:p>
    <w:p w:rsidR="00717C4E" w:rsidRDefault="00717C4E" w:rsidP="00717C4E">
      <w:pPr>
        <w:tabs>
          <w:tab w:val="left" w:pos="0"/>
          <w:tab w:val="decimal" w:pos="6240"/>
          <w:tab w:val="right" w:leader="dot" w:pos="10800"/>
        </w:tabs>
        <w:spacing w:line="360" w:lineRule="auto"/>
        <w:ind w:right="-60"/>
        <w:jc w:val="center"/>
        <w:rPr>
          <w:rFonts w:ascii="黑体" w:eastAsia="黑体" w:hAnsi="宋体" w:cs="宋体"/>
          <w:bCs/>
          <w:color w:val="000000" w:themeColor="text1"/>
          <w:sz w:val="36"/>
          <w:szCs w:val="36"/>
          <w:lang w:val="zh-CN"/>
        </w:rPr>
      </w:pPr>
    </w:p>
    <w:p w:rsidR="00717C4E" w:rsidRDefault="00717C4E" w:rsidP="00717C4E">
      <w:pPr>
        <w:tabs>
          <w:tab w:val="left" w:pos="0"/>
          <w:tab w:val="decimal" w:pos="6240"/>
          <w:tab w:val="right" w:leader="dot" w:pos="10800"/>
        </w:tabs>
        <w:spacing w:line="360" w:lineRule="auto"/>
        <w:ind w:right="-60"/>
        <w:jc w:val="center"/>
        <w:rPr>
          <w:rFonts w:ascii="黑体" w:eastAsia="黑体" w:hAnsi="宋体" w:cs="宋体"/>
          <w:bCs/>
          <w:color w:val="000000" w:themeColor="text1"/>
          <w:sz w:val="36"/>
          <w:szCs w:val="36"/>
          <w:lang w:val="zh-CN"/>
        </w:rPr>
      </w:pPr>
    </w:p>
    <w:p w:rsidR="00717C4E" w:rsidRDefault="00717C4E" w:rsidP="00717C4E">
      <w:pPr>
        <w:jc w:val="center"/>
        <w:rPr>
          <w:rFonts w:ascii="黑体" w:eastAsia="黑体" w:hAnsi="宋体" w:cs="宋体"/>
          <w:color w:val="000000" w:themeColor="text1"/>
          <w:sz w:val="36"/>
          <w:szCs w:val="36"/>
        </w:rPr>
      </w:pPr>
      <w:r>
        <w:rPr>
          <w:rFonts w:ascii="黑体" w:eastAsia="黑体" w:hAnsi="宋体" w:cs="宋体" w:hint="eastAsia"/>
          <w:bCs/>
          <w:color w:val="000000" w:themeColor="text1"/>
          <w:sz w:val="36"/>
          <w:szCs w:val="36"/>
          <w:lang w:val="zh-CN"/>
        </w:rPr>
        <w:t>招标编号</w:t>
      </w:r>
      <w:r>
        <w:rPr>
          <w:rFonts w:ascii="黑体" w:eastAsia="黑体" w:hAnsi="宋体" w:cs="宋体" w:hint="eastAsia"/>
          <w:color w:val="000000" w:themeColor="text1"/>
          <w:sz w:val="36"/>
          <w:szCs w:val="36"/>
          <w:lang w:val="zh-CN"/>
        </w:rPr>
        <w:t>：JZENY-TLFY-TLJCG-20230925</w:t>
      </w:r>
    </w:p>
    <w:p w:rsidR="00717C4E" w:rsidRDefault="00717C4E" w:rsidP="00717C4E">
      <w:pPr>
        <w:tabs>
          <w:tab w:val="left" w:pos="0"/>
          <w:tab w:val="decimal" w:pos="6240"/>
          <w:tab w:val="right" w:leader="dot" w:pos="10800"/>
        </w:tabs>
        <w:spacing w:line="360" w:lineRule="auto"/>
        <w:ind w:right="-60"/>
        <w:jc w:val="center"/>
        <w:rPr>
          <w:rFonts w:ascii="黑体" w:eastAsia="黑体" w:hAnsi="宋体" w:cs="黑体"/>
          <w:color w:val="000000" w:themeColor="text1"/>
          <w:sz w:val="32"/>
          <w:szCs w:val="32"/>
          <w:lang w:val="zh-CN"/>
        </w:rPr>
      </w:pPr>
    </w:p>
    <w:p w:rsidR="00717C4E" w:rsidRDefault="00717C4E" w:rsidP="00717C4E">
      <w:pPr>
        <w:tabs>
          <w:tab w:val="decimal" w:pos="6240"/>
          <w:tab w:val="right" w:leader="dot" w:pos="10800"/>
        </w:tabs>
        <w:spacing w:line="240" w:lineRule="atLeast"/>
        <w:ind w:leftChars="-86" w:left="-181" w:right="-62"/>
        <w:jc w:val="center"/>
        <w:rPr>
          <w:rFonts w:ascii="黑体" w:eastAsia="黑体" w:hAnsi="宋体" w:cs="黑体"/>
          <w:color w:val="000000" w:themeColor="text1"/>
          <w:sz w:val="32"/>
          <w:szCs w:val="32"/>
          <w:lang w:val="zh-CN"/>
        </w:rPr>
      </w:pPr>
    </w:p>
    <w:p w:rsidR="00717C4E" w:rsidRDefault="00717C4E" w:rsidP="00717C4E">
      <w:pPr>
        <w:tabs>
          <w:tab w:val="decimal" w:pos="6240"/>
          <w:tab w:val="right" w:leader="dot" w:pos="10800"/>
        </w:tabs>
        <w:spacing w:line="240" w:lineRule="atLeast"/>
        <w:ind w:leftChars="-86" w:left="-181" w:right="-62"/>
        <w:jc w:val="center"/>
        <w:rPr>
          <w:rFonts w:ascii="黑体" w:eastAsia="黑体" w:hAnsi="宋体" w:cs="黑体"/>
          <w:color w:val="000000" w:themeColor="text1"/>
          <w:sz w:val="32"/>
          <w:szCs w:val="32"/>
          <w:lang w:val="zh-CN"/>
        </w:rPr>
      </w:pPr>
    </w:p>
    <w:p w:rsidR="00717C4E" w:rsidRDefault="00717C4E" w:rsidP="00717C4E">
      <w:pPr>
        <w:tabs>
          <w:tab w:val="decimal" w:pos="6240"/>
          <w:tab w:val="right" w:leader="dot" w:pos="10800"/>
        </w:tabs>
        <w:spacing w:line="480" w:lineRule="auto"/>
        <w:ind w:leftChars="-86" w:left="-181" w:right="-62"/>
        <w:jc w:val="center"/>
        <w:rPr>
          <w:rFonts w:ascii="黑体" w:eastAsia="黑体" w:hAnsi="宋体" w:cs="黑体"/>
          <w:color w:val="000000" w:themeColor="text1"/>
          <w:sz w:val="28"/>
          <w:szCs w:val="28"/>
        </w:rPr>
      </w:pPr>
      <w:r>
        <w:rPr>
          <w:rFonts w:ascii="黑体" w:eastAsia="黑体" w:hAnsi="宋体" w:cs="黑体" w:hint="eastAsia"/>
          <w:color w:val="000000" w:themeColor="text1"/>
          <w:sz w:val="28"/>
          <w:szCs w:val="28"/>
          <w:lang w:val="zh-CN"/>
        </w:rPr>
        <w:t>招标人：哈尔滨九洲集团股份有限公司</w:t>
      </w:r>
    </w:p>
    <w:p w:rsidR="00717C4E" w:rsidRDefault="00717C4E" w:rsidP="00717C4E">
      <w:pPr>
        <w:tabs>
          <w:tab w:val="decimal" w:pos="6240"/>
          <w:tab w:val="right" w:leader="dot" w:pos="10800"/>
        </w:tabs>
        <w:spacing w:line="480" w:lineRule="auto"/>
        <w:ind w:leftChars="-86" w:left="-181" w:right="-62"/>
        <w:jc w:val="center"/>
        <w:rPr>
          <w:rFonts w:ascii="黑体" w:eastAsia="黑体" w:hAnsi="宋体" w:cs="黑体"/>
          <w:color w:val="000000" w:themeColor="text1"/>
          <w:sz w:val="28"/>
          <w:szCs w:val="28"/>
        </w:rPr>
      </w:pPr>
      <w:r>
        <w:rPr>
          <w:rFonts w:ascii="黑体" w:eastAsia="黑体" w:hAnsi="宋体" w:cs="黑体" w:hint="eastAsia"/>
          <w:color w:val="000000" w:themeColor="text1"/>
          <w:sz w:val="28"/>
          <w:szCs w:val="28"/>
          <w:lang w:val="zh-CN"/>
        </w:rPr>
        <w:t>中国·</w:t>
      </w:r>
      <w:r>
        <w:rPr>
          <w:rFonts w:ascii="黑体" w:eastAsia="黑体" w:hAnsi="宋体" w:cs="黑体" w:hint="eastAsia"/>
          <w:color w:val="000000" w:themeColor="text1"/>
          <w:sz w:val="28"/>
          <w:szCs w:val="28"/>
        </w:rPr>
        <w:t>哈尔滨</w:t>
      </w:r>
    </w:p>
    <w:p w:rsidR="00717C4E" w:rsidRDefault="00717C4E" w:rsidP="00717C4E">
      <w:pPr>
        <w:tabs>
          <w:tab w:val="decimal" w:pos="6240"/>
          <w:tab w:val="right" w:leader="dot" w:pos="10800"/>
        </w:tabs>
        <w:spacing w:line="240" w:lineRule="atLeast"/>
        <w:ind w:leftChars="-86" w:left="-181" w:right="-62"/>
        <w:jc w:val="left"/>
        <w:rPr>
          <w:rFonts w:ascii="黑体" w:eastAsia="黑体" w:hAnsi="宋体" w:cs="黑体"/>
          <w:color w:val="000000" w:themeColor="text1"/>
          <w:sz w:val="28"/>
          <w:szCs w:val="28"/>
          <w:lang w:val="zh-CN"/>
        </w:rPr>
      </w:pPr>
    </w:p>
    <w:p w:rsidR="00717C4E" w:rsidRDefault="00717C4E" w:rsidP="00717C4E">
      <w:pPr>
        <w:spacing w:line="410" w:lineRule="atLeast"/>
        <w:jc w:val="center"/>
        <w:rPr>
          <w:rFonts w:ascii="黑体" w:eastAsia="黑体" w:hAnsi="宋体" w:cs="宋体"/>
          <w:bCs/>
          <w:sz w:val="32"/>
          <w:szCs w:val="32"/>
          <w:lang w:val="zh-CN"/>
        </w:rPr>
      </w:pPr>
      <w:r>
        <w:rPr>
          <w:rFonts w:ascii="黑体" w:eastAsia="黑体" w:hAnsi="宋体" w:cs="宋体" w:hint="eastAsia"/>
          <w:bCs/>
          <w:color w:val="000000" w:themeColor="text1"/>
          <w:sz w:val="32"/>
          <w:szCs w:val="32"/>
        </w:rPr>
        <w:t>2023</w:t>
      </w:r>
      <w:r>
        <w:rPr>
          <w:rFonts w:ascii="黑体" w:eastAsia="黑体" w:hAnsi="宋体" w:cs="宋体" w:hint="eastAsia"/>
          <w:bCs/>
          <w:color w:val="000000" w:themeColor="text1"/>
          <w:sz w:val="32"/>
          <w:szCs w:val="32"/>
          <w:lang w:val="zh-CN"/>
        </w:rPr>
        <w:t>年</w:t>
      </w:r>
      <w:r>
        <w:rPr>
          <w:rFonts w:ascii="黑体" w:eastAsia="黑体" w:hAnsi="宋体" w:cs="宋体" w:hint="eastAsia"/>
          <w:bCs/>
          <w:color w:val="000000" w:themeColor="text1"/>
          <w:sz w:val="32"/>
          <w:szCs w:val="32"/>
        </w:rPr>
        <w:t>9</w:t>
      </w:r>
      <w:r>
        <w:rPr>
          <w:rFonts w:ascii="黑体" w:eastAsia="黑体" w:hAnsi="宋体" w:cs="宋体" w:hint="eastAsia"/>
          <w:bCs/>
          <w:color w:val="000000" w:themeColor="text1"/>
          <w:sz w:val="32"/>
          <w:szCs w:val="32"/>
          <w:lang w:val="zh-CN"/>
        </w:rPr>
        <w:t>月</w:t>
      </w:r>
      <w:r>
        <w:rPr>
          <w:rFonts w:ascii="黑体" w:eastAsia="黑体" w:hAnsi="宋体" w:cs="宋体"/>
          <w:bCs/>
          <w:sz w:val="32"/>
          <w:szCs w:val="32"/>
          <w:lang w:val="zh-CN"/>
        </w:rPr>
        <w:br w:type="page"/>
      </w:r>
    </w:p>
    <w:p w:rsidR="00717C4E" w:rsidRDefault="00717C4E" w:rsidP="00717C4E">
      <w:pPr>
        <w:spacing w:line="360" w:lineRule="auto"/>
        <w:jc w:val="center"/>
        <w:rPr>
          <w:b/>
          <w:sz w:val="48"/>
          <w:szCs w:val="48"/>
        </w:rPr>
      </w:pPr>
      <w:r>
        <w:rPr>
          <w:rFonts w:hint="eastAsia"/>
          <w:b/>
          <w:sz w:val="48"/>
          <w:szCs w:val="48"/>
        </w:rPr>
        <w:lastRenderedPageBreak/>
        <w:t>目录</w:t>
      </w:r>
    </w:p>
    <w:p w:rsidR="00717C4E" w:rsidRDefault="00717C4E" w:rsidP="00717C4E">
      <w:pPr>
        <w:spacing w:line="360" w:lineRule="auto"/>
        <w:jc w:val="center"/>
        <w:rPr>
          <w:rFonts w:ascii="宋体" w:hAnsi="宋体"/>
          <w:b/>
          <w:bCs/>
          <w:spacing w:val="8"/>
        </w:rPr>
      </w:pPr>
    </w:p>
    <w:p w:rsidR="00717C4E" w:rsidRDefault="00717C4E" w:rsidP="00717C4E">
      <w:pPr>
        <w:pStyle w:val="10"/>
        <w:tabs>
          <w:tab w:val="left" w:pos="1260"/>
          <w:tab w:val="right" w:leader="dot" w:pos="8302"/>
        </w:tabs>
        <w:rPr>
          <w:rFonts w:asciiTheme="minorHAnsi" w:eastAsiaTheme="minorEastAsia" w:hAnsiTheme="minorHAnsi" w:cstheme="minorBidi"/>
          <w:szCs w:val="22"/>
        </w:rPr>
      </w:pPr>
      <w:r>
        <w:rPr>
          <w:rFonts w:ascii="宋体" w:hAnsi="宋体"/>
          <w:bCs/>
          <w:spacing w:val="8"/>
          <w:szCs w:val="21"/>
        </w:rPr>
        <w:fldChar w:fldCharType="begin"/>
      </w:r>
      <w:r>
        <w:rPr>
          <w:rFonts w:ascii="宋体" w:hAnsi="宋体" w:hint="eastAsia"/>
          <w:bCs/>
          <w:spacing w:val="8"/>
          <w:szCs w:val="21"/>
        </w:rPr>
        <w:instrText>TOC \o "1-4" \h \z \u</w:instrText>
      </w:r>
      <w:r>
        <w:rPr>
          <w:rFonts w:ascii="宋体" w:hAnsi="宋体"/>
          <w:bCs/>
          <w:spacing w:val="8"/>
          <w:szCs w:val="21"/>
        </w:rPr>
        <w:fldChar w:fldCharType="separate"/>
      </w:r>
      <w:hyperlink w:anchor="_Toc524861529" w:history="1">
        <w:r>
          <w:rPr>
            <w:rStyle w:val="a6"/>
            <w:rFonts w:ascii="黑体" w:eastAsia="黑体" w:hint="eastAsia"/>
          </w:rPr>
          <w:t>第一章</w:t>
        </w:r>
        <w:r>
          <w:rPr>
            <w:rFonts w:asciiTheme="minorHAnsi" w:eastAsiaTheme="minorEastAsia" w:hAnsiTheme="minorHAnsi" w:cstheme="minorBidi"/>
            <w:szCs w:val="22"/>
          </w:rPr>
          <w:tab/>
        </w:r>
        <w:r>
          <w:rPr>
            <w:rStyle w:val="a6"/>
            <w:rFonts w:ascii="黑体" w:eastAsia="黑体" w:hint="eastAsia"/>
          </w:rPr>
          <w:t>商务部分（招标公告）</w:t>
        </w:r>
        <w:r>
          <w:tab/>
        </w:r>
        <w:r>
          <w:fldChar w:fldCharType="begin"/>
        </w:r>
        <w:r>
          <w:instrText xml:space="preserve"> PAGEREF _Toc524861529 \h </w:instrText>
        </w:r>
        <w:r>
          <w:fldChar w:fldCharType="separate"/>
        </w:r>
        <w:r>
          <w:t>-  -</w:t>
        </w:r>
        <w:r>
          <w:fldChar w:fldCharType="end"/>
        </w:r>
      </w:hyperlink>
    </w:p>
    <w:p w:rsidR="00717C4E" w:rsidRDefault="00717C4E" w:rsidP="00717C4E">
      <w:pPr>
        <w:pStyle w:val="10"/>
        <w:tabs>
          <w:tab w:val="right" w:leader="dot" w:pos="8302"/>
        </w:tabs>
        <w:rPr>
          <w:rFonts w:asciiTheme="minorHAnsi" w:eastAsiaTheme="minorEastAsia" w:hAnsiTheme="minorHAnsi" w:cstheme="minorBidi"/>
          <w:szCs w:val="22"/>
        </w:rPr>
      </w:pPr>
      <w:hyperlink w:anchor="_Toc524861530" w:history="1">
        <w:r>
          <w:rPr>
            <w:rStyle w:val="a6"/>
            <w:rFonts w:ascii="宋体" w:hAnsi="宋体" w:cs="宋体" w:hint="eastAsia"/>
            <w:b/>
            <w:kern w:val="0"/>
          </w:rPr>
          <w:t>一、招标内容：</w:t>
        </w:r>
        <w:r>
          <w:tab/>
        </w:r>
        <w:r>
          <w:fldChar w:fldCharType="begin"/>
        </w:r>
        <w:r>
          <w:instrText xml:space="preserve"> PAGEREF _Toc524861530 \h </w:instrText>
        </w:r>
        <w:r>
          <w:fldChar w:fldCharType="separate"/>
        </w:r>
        <w:r>
          <w:t>-  -</w:t>
        </w:r>
        <w:r>
          <w:fldChar w:fldCharType="end"/>
        </w:r>
      </w:hyperlink>
    </w:p>
    <w:p w:rsidR="00717C4E" w:rsidRDefault="00717C4E" w:rsidP="00717C4E">
      <w:pPr>
        <w:pStyle w:val="10"/>
        <w:tabs>
          <w:tab w:val="right" w:leader="dot" w:pos="8302"/>
        </w:tabs>
        <w:rPr>
          <w:rFonts w:asciiTheme="minorHAnsi" w:eastAsiaTheme="minorEastAsia" w:hAnsiTheme="minorHAnsi" w:cstheme="minorBidi"/>
          <w:szCs w:val="22"/>
        </w:rPr>
      </w:pPr>
      <w:hyperlink w:anchor="_Toc524861531" w:history="1">
        <w:r>
          <w:rPr>
            <w:rStyle w:val="a6"/>
            <w:rFonts w:ascii="宋体" w:hAnsi="宋体" w:cs="宋体" w:hint="eastAsia"/>
            <w:b/>
            <w:kern w:val="0"/>
          </w:rPr>
          <w:t>二、资金来源：</w:t>
        </w:r>
        <w:r>
          <w:tab/>
        </w:r>
        <w:r>
          <w:fldChar w:fldCharType="begin"/>
        </w:r>
        <w:r>
          <w:instrText xml:space="preserve"> PAGEREF _Toc524861531 \h </w:instrText>
        </w:r>
        <w:r>
          <w:fldChar w:fldCharType="separate"/>
        </w:r>
        <w:r>
          <w:t>-  -</w:t>
        </w:r>
        <w:r>
          <w:fldChar w:fldCharType="end"/>
        </w:r>
      </w:hyperlink>
    </w:p>
    <w:p w:rsidR="00717C4E" w:rsidRDefault="00717C4E" w:rsidP="00717C4E">
      <w:pPr>
        <w:pStyle w:val="10"/>
        <w:tabs>
          <w:tab w:val="right" w:leader="dot" w:pos="8302"/>
        </w:tabs>
        <w:rPr>
          <w:rFonts w:asciiTheme="minorHAnsi" w:eastAsiaTheme="minorEastAsia" w:hAnsiTheme="minorHAnsi" w:cstheme="minorBidi"/>
          <w:szCs w:val="22"/>
        </w:rPr>
      </w:pPr>
      <w:hyperlink w:anchor="_Toc524861532" w:history="1">
        <w:r>
          <w:rPr>
            <w:rStyle w:val="a6"/>
            <w:rFonts w:ascii="宋体" w:hAnsi="宋体" w:cs="宋体" w:hint="eastAsia"/>
            <w:b/>
            <w:kern w:val="0"/>
          </w:rPr>
          <w:t>三、工程地点与供货日期：</w:t>
        </w:r>
        <w:r>
          <w:tab/>
        </w:r>
        <w:r>
          <w:fldChar w:fldCharType="begin"/>
        </w:r>
        <w:r>
          <w:instrText xml:space="preserve"> PAGEREF _Toc524861532 \h </w:instrText>
        </w:r>
        <w:r>
          <w:fldChar w:fldCharType="separate"/>
        </w:r>
        <w:r>
          <w:t>-  -</w:t>
        </w:r>
        <w:r>
          <w:fldChar w:fldCharType="end"/>
        </w:r>
      </w:hyperlink>
    </w:p>
    <w:p w:rsidR="00717C4E" w:rsidRDefault="00717C4E" w:rsidP="00717C4E">
      <w:pPr>
        <w:pStyle w:val="10"/>
        <w:tabs>
          <w:tab w:val="right" w:leader="dot" w:pos="8302"/>
        </w:tabs>
        <w:rPr>
          <w:rFonts w:asciiTheme="minorHAnsi" w:eastAsiaTheme="minorEastAsia" w:hAnsiTheme="minorHAnsi" w:cstheme="minorBidi"/>
          <w:szCs w:val="22"/>
        </w:rPr>
      </w:pPr>
      <w:hyperlink w:anchor="_Toc524861533" w:history="1">
        <w:r>
          <w:rPr>
            <w:rStyle w:val="a6"/>
            <w:rFonts w:ascii="宋体" w:hAnsi="宋体" w:cs="宋体" w:hint="eastAsia"/>
            <w:b/>
            <w:kern w:val="0"/>
          </w:rPr>
          <w:t>四、投标资格：</w:t>
        </w:r>
        <w:r>
          <w:tab/>
        </w:r>
        <w:r>
          <w:fldChar w:fldCharType="begin"/>
        </w:r>
        <w:r>
          <w:instrText xml:space="preserve"> PAGEREF _Toc524861533 \h </w:instrText>
        </w:r>
        <w:r>
          <w:fldChar w:fldCharType="separate"/>
        </w:r>
        <w:r>
          <w:t>-  -</w:t>
        </w:r>
        <w:r>
          <w:fldChar w:fldCharType="end"/>
        </w:r>
      </w:hyperlink>
    </w:p>
    <w:p w:rsidR="00717C4E" w:rsidRDefault="00717C4E" w:rsidP="00717C4E">
      <w:pPr>
        <w:pStyle w:val="10"/>
        <w:tabs>
          <w:tab w:val="right" w:leader="dot" w:pos="8302"/>
        </w:tabs>
        <w:rPr>
          <w:rFonts w:asciiTheme="minorHAnsi" w:eastAsiaTheme="minorEastAsia" w:hAnsiTheme="minorHAnsi" w:cstheme="minorBidi"/>
          <w:szCs w:val="22"/>
        </w:rPr>
      </w:pPr>
      <w:hyperlink w:anchor="_Toc524861534" w:history="1">
        <w:r>
          <w:rPr>
            <w:rStyle w:val="a6"/>
            <w:rFonts w:ascii="宋体" w:hAnsi="宋体" w:cs="宋体" w:hint="eastAsia"/>
            <w:b/>
            <w:kern w:val="0"/>
          </w:rPr>
          <w:t>五、购买招标文件时间：</w:t>
        </w:r>
        <w:r>
          <w:tab/>
        </w:r>
        <w:r>
          <w:fldChar w:fldCharType="begin"/>
        </w:r>
        <w:r>
          <w:instrText xml:space="preserve"> PAGEREF _Toc524861534 \h </w:instrText>
        </w:r>
        <w:r>
          <w:fldChar w:fldCharType="separate"/>
        </w:r>
        <w:r>
          <w:t>-  -</w:t>
        </w:r>
        <w:r>
          <w:fldChar w:fldCharType="end"/>
        </w:r>
      </w:hyperlink>
    </w:p>
    <w:p w:rsidR="00717C4E" w:rsidRDefault="00717C4E" w:rsidP="00717C4E">
      <w:pPr>
        <w:pStyle w:val="10"/>
        <w:tabs>
          <w:tab w:val="right" w:leader="dot" w:pos="8302"/>
        </w:tabs>
        <w:rPr>
          <w:rFonts w:asciiTheme="minorHAnsi" w:eastAsiaTheme="minorEastAsia" w:hAnsiTheme="minorHAnsi" w:cstheme="minorBidi"/>
          <w:szCs w:val="22"/>
        </w:rPr>
      </w:pPr>
      <w:hyperlink w:anchor="_Toc524861535" w:history="1">
        <w:r>
          <w:rPr>
            <w:rStyle w:val="a6"/>
            <w:rFonts w:cs="宋体" w:hint="eastAsia"/>
            <w:b/>
          </w:rPr>
          <w:t>六、购买招标文件流程</w:t>
        </w:r>
        <w:r>
          <w:tab/>
        </w:r>
        <w:r>
          <w:fldChar w:fldCharType="begin"/>
        </w:r>
        <w:r>
          <w:instrText xml:space="preserve"> PAGEREF _Toc524861535 \h </w:instrText>
        </w:r>
        <w:r>
          <w:fldChar w:fldCharType="separate"/>
        </w:r>
        <w:r>
          <w:t>-  -</w:t>
        </w:r>
        <w:r>
          <w:fldChar w:fldCharType="end"/>
        </w:r>
      </w:hyperlink>
    </w:p>
    <w:p w:rsidR="00717C4E" w:rsidRDefault="00717C4E" w:rsidP="00717C4E">
      <w:pPr>
        <w:pStyle w:val="10"/>
        <w:tabs>
          <w:tab w:val="right" w:leader="dot" w:pos="8302"/>
        </w:tabs>
        <w:rPr>
          <w:rFonts w:asciiTheme="minorHAnsi" w:eastAsiaTheme="minorEastAsia" w:hAnsiTheme="minorHAnsi" w:cstheme="minorBidi"/>
          <w:szCs w:val="22"/>
        </w:rPr>
      </w:pPr>
      <w:hyperlink w:anchor="_Toc524861536" w:history="1">
        <w:r>
          <w:rPr>
            <w:rStyle w:val="a6"/>
            <w:rFonts w:cs="宋体" w:hint="eastAsia"/>
            <w:b/>
          </w:rPr>
          <w:t>七、联系方式</w:t>
        </w:r>
        <w:r>
          <w:tab/>
        </w:r>
        <w:r>
          <w:fldChar w:fldCharType="begin"/>
        </w:r>
        <w:r>
          <w:instrText xml:space="preserve"> PAGEREF _Toc524861536 \h </w:instrText>
        </w:r>
        <w:r>
          <w:fldChar w:fldCharType="separate"/>
        </w:r>
        <w:r>
          <w:t>-  -</w:t>
        </w:r>
        <w:r>
          <w:fldChar w:fldCharType="end"/>
        </w:r>
      </w:hyperlink>
    </w:p>
    <w:p w:rsidR="00717C4E" w:rsidRDefault="00717C4E" w:rsidP="00717C4E">
      <w:pPr>
        <w:pStyle w:val="10"/>
        <w:tabs>
          <w:tab w:val="right" w:leader="dot" w:pos="8302"/>
        </w:tabs>
        <w:rPr>
          <w:rFonts w:asciiTheme="minorHAnsi" w:eastAsiaTheme="minorEastAsia" w:hAnsiTheme="minorHAnsi" w:cstheme="minorBidi"/>
          <w:szCs w:val="22"/>
        </w:rPr>
      </w:pPr>
      <w:hyperlink w:anchor="_Toc524861537" w:history="1">
        <w:r>
          <w:rPr>
            <w:rStyle w:val="a6"/>
            <w:rFonts w:ascii="宋体" w:hAnsi="宋体" w:cs="宋体" w:hint="eastAsia"/>
            <w:b/>
            <w:kern w:val="0"/>
          </w:rPr>
          <w:t>八、招标公告发布的媒介</w:t>
        </w:r>
        <w:r>
          <w:tab/>
        </w:r>
        <w:r>
          <w:fldChar w:fldCharType="begin"/>
        </w:r>
        <w:r>
          <w:instrText xml:space="preserve"> PAGEREF _Toc524861537 \h </w:instrText>
        </w:r>
        <w:r>
          <w:fldChar w:fldCharType="separate"/>
        </w:r>
        <w:r>
          <w:t>-  -</w:t>
        </w:r>
        <w:r>
          <w:fldChar w:fldCharType="end"/>
        </w:r>
      </w:hyperlink>
    </w:p>
    <w:p w:rsidR="00717C4E" w:rsidRDefault="00717C4E" w:rsidP="00717C4E">
      <w:pPr>
        <w:pStyle w:val="10"/>
        <w:tabs>
          <w:tab w:val="right" w:leader="dot" w:pos="8302"/>
        </w:tabs>
        <w:rPr>
          <w:rFonts w:asciiTheme="minorHAnsi" w:eastAsiaTheme="minorEastAsia" w:hAnsiTheme="minorHAnsi" w:cstheme="minorBidi"/>
          <w:szCs w:val="22"/>
        </w:rPr>
      </w:pPr>
      <w:hyperlink w:anchor="_Toc524861538" w:history="1">
        <w:r>
          <w:rPr>
            <w:rStyle w:val="a6"/>
            <w:rFonts w:ascii="宋体" w:hAnsi="宋体" w:cs="宋体" w:hint="eastAsia"/>
            <w:b/>
            <w:kern w:val="0"/>
          </w:rPr>
          <w:t>九、招标人</w:t>
        </w:r>
        <w:r>
          <w:tab/>
        </w:r>
        <w:r>
          <w:fldChar w:fldCharType="begin"/>
        </w:r>
        <w:r>
          <w:instrText xml:space="preserve"> PAGEREF _Toc524861538 \h </w:instrText>
        </w:r>
        <w:r>
          <w:fldChar w:fldCharType="separate"/>
        </w:r>
        <w:r>
          <w:t>-  -</w:t>
        </w:r>
        <w:r>
          <w:fldChar w:fldCharType="end"/>
        </w:r>
      </w:hyperlink>
    </w:p>
    <w:p w:rsidR="00717C4E" w:rsidRDefault="00717C4E" w:rsidP="00717C4E">
      <w:pPr>
        <w:pStyle w:val="10"/>
        <w:tabs>
          <w:tab w:val="right" w:leader="dot" w:pos="8302"/>
        </w:tabs>
        <w:rPr>
          <w:rFonts w:asciiTheme="minorHAnsi" w:eastAsiaTheme="minorEastAsia" w:hAnsiTheme="minorHAnsi" w:cstheme="minorBidi"/>
          <w:szCs w:val="22"/>
        </w:rPr>
      </w:pPr>
      <w:hyperlink w:anchor="_Toc524861539" w:history="1">
        <w:r>
          <w:rPr>
            <w:rStyle w:val="a6"/>
            <w:rFonts w:hint="eastAsia"/>
          </w:rPr>
          <w:t>第二章投标须知</w:t>
        </w:r>
        <w:r>
          <w:tab/>
        </w:r>
        <w:r>
          <w:fldChar w:fldCharType="begin"/>
        </w:r>
        <w:r>
          <w:instrText xml:space="preserve"> PAGEREF _Toc524861539 \h </w:instrText>
        </w:r>
        <w:r>
          <w:fldChar w:fldCharType="separate"/>
        </w:r>
        <w:r>
          <w:t>-  -</w:t>
        </w:r>
        <w:r>
          <w:fldChar w:fldCharType="end"/>
        </w:r>
      </w:hyperlink>
    </w:p>
    <w:p w:rsidR="00717C4E" w:rsidRDefault="00717C4E" w:rsidP="00717C4E">
      <w:pPr>
        <w:pStyle w:val="2"/>
        <w:tabs>
          <w:tab w:val="right" w:leader="dot" w:pos="8302"/>
        </w:tabs>
        <w:rPr>
          <w:rFonts w:asciiTheme="minorHAnsi" w:eastAsiaTheme="minorEastAsia" w:hAnsiTheme="minorHAnsi" w:cstheme="minorBidi"/>
          <w:szCs w:val="22"/>
        </w:rPr>
      </w:pPr>
      <w:hyperlink w:anchor="_Toc524861540" w:history="1">
        <w:r>
          <w:rPr>
            <w:rStyle w:val="a6"/>
            <w:rFonts w:hint="eastAsia"/>
            <w:b/>
          </w:rPr>
          <w:t>一、投标人须知前附表</w:t>
        </w:r>
        <w:r>
          <w:tab/>
        </w:r>
        <w:r>
          <w:fldChar w:fldCharType="begin"/>
        </w:r>
        <w:r>
          <w:instrText xml:space="preserve"> PAGEREF _Toc524861540 \h </w:instrText>
        </w:r>
        <w:r>
          <w:fldChar w:fldCharType="separate"/>
        </w:r>
        <w:r>
          <w:t>-  -</w:t>
        </w:r>
        <w:r>
          <w:fldChar w:fldCharType="end"/>
        </w:r>
      </w:hyperlink>
    </w:p>
    <w:p w:rsidR="00717C4E" w:rsidRDefault="00717C4E" w:rsidP="00717C4E">
      <w:pPr>
        <w:pStyle w:val="2"/>
        <w:tabs>
          <w:tab w:val="right" w:leader="dot" w:pos="8302"/>
        </w:tabs>
        <w:rPr>
          <w:rFonts w:asciiTheme="minorHAnsi" w:eastAsiaTheme="minorEastAsia" w:hAnsiTheme="minorHAnsi" w:cstheme="minorBidi"/>
          <w:szCs w:val="22"/>
        </w:rPr>
      </w:pPr>
      <w:hyperlink w:anchor="_Toc524861541" w:history="1">
        <w:r>
          <w:rPr>
            <w:rStyle w:val="a6"/>
            <w:rFonts w:hint="eastAsia"/>
            <w:b/>
          </w:rPr>
          <w:t>二、投标人须知</w:t>
        </w:r>
        <w:r>
          <w:tab/>
        </w:r>
        <w:r>
          <w:fldChar w:fldCharType="begin"/>
        </w:r>
        <w:r>
          <w:instrText xml:space="preserve"> PAGEREF _Toc524861541 \h </w:instrText>
        </w:r>
        <w:r>
          <w:fldChar w:fldCharType="separate"/>
        </w:r>
        <w:r>
          <w:t>-  -</w:t>
        </w:r>
        <w:r>
          <w:fldChar w:fldCharType="end"/>
        </w:r>
      </w:hyperlink>
    </w:p>
    <w:p w:rsidR="00717C4E" w:rsidRDefault="00717C4E" w:rsidP="00717C4E">
      <w:pPr>
        <w:pStyle w:val="3"/>
        <w:tabs>
          <w:tab w:val="right" w:leader="dot" w:pos="8302"/>
        </w:tabs>
        <w:rPr>
          <w:rFonts w:asciiTheme="minorHAnsi" w:eastAsiaTheme="minorEastAsia" w:hAnsiTheme="minorHAnsi" w:cstheme="minorBidi"/>
          <w:szCs w:val="22"/>
        </w:rPr>
      </w:pPr>
      <w:hyperlink w:anchor="_Toc524861542" w:history="1">
        <w:r>
          <w:rPr>
            <w:rStyle w:val="a6"/>
            <w:rFonts w:hint="eastAsia"/>
            <w:b/>
          </w:rPr>
          <w:t>（一）总则</w:t>
        </w:r>
        <w:r>
          <w:tab/>
        </w:r>
        <w:r>
          <w:fldChar w:fldCharType="begin"/>
        </w:r>
        <w:r>
          <w:instrText xml:space="preserve"> PAGEREF _Toc524861542 \h </w:instrText>
        </w:r>
        <w:r>
          <w:fldChar w:fldCharType="separate"/>
        </w:r>
        <w:r>
          <w:t>-  -</w:t>
        </w:r>
        <w:r>
          <w:fldChar w:fldCharType="end"/>
        </w:r>
      </w:hyperlink>
    </w:p>
    <w:p w:rsidR="00717C4E" w:rsidRDefault="00717C4E" w:rsidP="00717C4E">
      <w:pPr>
        <w:pStyle w:val="3"/>
        <w:tabs>
          <w:tab w:val="right" w:leader="dot" w:pos="8302"/>
        </w:tabs>
        <w:rPr>
          <w:rFonts w:asciiTheme="minorHAnsi" w:eastAsiaTheme="minorEastAsia" w:hAnsiTheme="minorHAnsi" w:cstheme="minorBidi"/>
          <w:szCs w:val="22"/>
        </w:rPr>
      </w:pPr>
      <w:hyperlink w:anchor="_Toc524861543" w:history="1">
        <w:r>
          <w:rPr>
            <w:rStyle w:val="a6"/>
            <w:rFonts w:hint="eastAsia"/>
            <w:b/>
          </w:rPr>
          <w:t>（二）招标文件</w:t>
        </w:r>
        <w:r>
          <w:tab/>
        </w:r>
        <w:r>
          <w:fldChar w:fldCharType="begin"/>
        </w:r>
        <w:r>
          <w:instrText xml:space="preserve"> PAGEREF _Toc524861543 \h </w:instrText>
        </w:r>
        <w:r>
          <w:fldChar w:fldCharType="separate"/>
        </w:r>
        <w:r>
          <w:t>-  -</w:t>
        </w:r>
        <w:r>
          <w:fldChar w:fldCharType="end"/>
        </w:r>
      </w:hyperlink>
    </w:p>
    <w:p w:rsidR="00717C4E" w:rsidRDefault="00717C4E" w:rsidP="00717C4E">
      <w:pPr>
        <w:pStyle w:val="3"/>
        <w:tabs>
          <w:tab w:val="right" w:leader="dot" w:pos="8302"/>
        </w:tabs>
        <w:rPr>
          <w:rFonts w:asciiTheme="minorHAnsi" w:eastAsiaTheme="minorEastAsia" w:hAnsiTheme="minorHAnsi" w:cstheme="minorBidi"/>
          <w:szCs w:val="22"/>
        </w:rPr>
      </w:pPr>
      <w:hyperlink w:anchor="_Toc524861544" w:history="1">
        <w:r>
          <w:rPr>
            <w:rStyle w:val="a6"/>
            <w:rFonts w:hint="eastAsia"/>
            <w:b/>
          </w:rPr>
          <w:t>（三）投标文件的编制</w:t>
        </w:r>
        <w:r>
          <w:tab/>
        </w:r>
        <w:r>
          <w:fldChar w:fldCharType="begin"/>
        </w:r>
        <w:r>
          <w:instrText xml:space="preserve"> PAGEREF _Toc524861544 \h </w:instrText>
        </w:r>
        <w:r>
          <w:fldChar w:fldCharType="separate"/>
        </w:r>
        <w:r>
          <w:t>-  -</w:t>
        </w:r>
        <w:r>
          <w:fldChar w:fldCharType="end"/>
        </w:r>
      </w:hyperlink>
    </w:p>
    <w:p w:rsidR="00717C4E" w:rsidRDefault="00717C4E" w:rsidP="00717C4E">
      <w:pPr>
        <w:pStyle w:val="3"/>
        <w:tabs>
          <w:tab w:val="right" w:leader="dot" w:pos="8302"/>
        </w:tabs>
        <w:rPr>
          <w:rFonts w:asciiTheme="minorHAnsi" w:eastAsiaTheme="minorEastAsia" w:hAnsiTheme="minorHAnsi" w:cstheme="minorBidi"/>
          <w:szCs w:val="22"/>
        </w:rPr>
      </w:pPr>
      <w:hyperlink w:anchor="_Toc524861545" w:history="1">
        <w:r>
          <w:rPr>
            <w:rStyle w:val="a6"/>
            <w:rFonts w:hint="eastAsia"/>
            <w:b/>
          </w:rPr>
          <w:t>（四）投标文件的递交</w:t>
        </w:r>
        <w:r>
          <w:tab/>
        </w:r>
        <w:r>
          <w:fldChar w:fldCharType="begin"/>
        </w:r>
        <w:r>
          <w:instrText xml:space="preserve"> PAGEREF _Toc524861545 \h </w:instrText>
        </w:r>
        <w:r>
          <w:fldChar w:fldCharType="separate"/>
        </w:r>
        <w:r>
          <w:t>-  -</w:t>
        </w:r>
        <w:r>
          <w:fldChar w:fldCharType="end"/>
        </w:r>
      </w:hyperlink>
    </w:p>
    <w:p w:rsidR="00717C4E" w:rsidRDefault="00717C4E" w:rsidP="00717C4E">
      <w:pPr>
        <w:pStyle w:val="3"/>
        <w:tabs>
          <w:tab w:val="right" w:leader="dot" w:pos="8302"/>
        </w:tabs>
        <w:rPr>
          <w:rFonts w:asciiTheme="minorHAnsi" w:eastAsiaTheme="minorEastAsia" w:hAnsiTheme="minorHAnsi" w:cstheme="minorBidi"/>
          <w:szCs w:val="22"/>
        </w:rPr>
      </w:pPr>
      <w:hyperlink w:anchor="_Toc524861546" w:history="1">
        <w:r>
          <w:rPr>
            <w:rStyle w:val="a6"/>
            <w:rFonts w:hint="eastAsia"/>
            <w:b/>
          </w:rPr>
          <w:t>（五）开标与评标</w:t>
        </w:r>
        <w:r>
          <w:tab/>
        </w:r>
        <w:r>
          <w:fldChar w:fldCharType="begin"/>
        </w:r>
        <w:r>
          <w:instrText xml:space="preserve"> PAGEREF _Toc524861546 \h </w:instrText>
        </w:r>
        <w:r>
          <w:fldChar w:fldCharType="separate"/>
        </w:r>
        <w:r>
          <w:t>-  -</w:t>
        </w:r>
        <w:r>
          <w:fldChar w:fldCharType="end"/>
        </w:r>
      </w:hyperlink>
    </w:p>
    <w:p w:rsidR="00717C4E" w:rsidRDefault="00717C4E" w:rsidP="00717C4E">
      <w:pPr>
        <w:pStyle w:val="10"/>
        <w:tabs>
          <w:tab w:val="right" w:leader="dot" w:pos="8302"/>
        </w:tabs>
        <w:rPr>
          <w:rFonts w:asciiTheme="minorHAnsi" w:eastAsiaTheme="minorEastAsia" w:hAnsiTheme="minorHAnsi" w:cstheme="minorBidi"/>
          <w:szCs w:val="22"/>
        </w:rPr>
      </w:pPr>
      <w:hyperlink w:anchor="_Toc524861547" w:history="1">
        <w:r>
          <w:rPr>
            <w:rStyle w:val="a6"/>
            <w:rFonts w:ascii="黑体" w:eastAsia="黑体" w:hint="eastAsia"/>
          </w:rPr>
          <w:t>第三章合同条款</w:t>
        </w:r>
        <w:r>
          <w:tab/>
        </w:r>
        <w:r>
          <w:fldChar w:fldCharType="begin"/>
        </w:r>
        <w:r>
          <w:instrText xml:space="preserve"> PAGEREF _Toc524861547 \h </w:instrText>
        </w:r>
        <w:r>
          <w:fldChar w:fldCharType="separate"/>
        </w:r>
        <w:r>
          <w:t>-  -</w:t>
        </w:r>
        <w:r>
          <w:fldChar w:fldCharType="end"/>
        </w:r>
      </w:hyperlink>
    </w:p>
    <w:p w:rsidR="00717C4E" w:rsidRDefault="00717C4E" w:rsidP="00717C4E">
      <w:pPr>
        <w:pStyle w:val="10"/>
        <w:tabs>
          <w:tab w:val="right" w:leader="dot" w:pos="8302"/>
        </w:tabs>
        <w:rPr>
          <w:rFonts w:asciiTheme="minorHAnsi" w:eastAsiaTheme="minorEastAsia" w:hAnsiTheme="minorHAnsi" w:cstheme="minorBidi"/>
          <w:szCs w:val="22"/>
        </w:rPr>
      </w:pPr>
      <w:hyperlink w:anchor="_Toc524861548" w:history="1">
        <w:r>
          <w:rPr>
            <w:rStyle w:val="a6"/>
            <w:rFonts w:ascii="黑体" w:eastAsia="黑体" w:hint="eastAsia"/>
          </w:rPr>
          <w:t>第四章投标文件格式</w:t>
        </w:r>
        <w:r>
          <w:tab/>
        </w:r>
        <w:r>
          <w:fldChar w:fldCharType="begin"/>
        </w:r>
        <w:r>
          <w:instrText xml:space="preserve"> PAGEREF _Toc524861548 \h </w:instrText>
        </w:r>
        <w:r>
          <w:fldChar w:fldCharType="separate"/>
        </w:r>
        <w:r>
          <w:t>-  -</w:t>
        </w:r>
        <w:r>
          <w:fldChar w:fldCharType="end"/>
        </w:r>
      </w:hyperlink>
    </w:p>
    <w:p w:rsidR="00717C4E" w:rsidRDefault="00717C4E" w:rsidP="00717C4E">
      <w:pPr>
        <w:pStyle w:val="2"/>
        <w:tabs>
          <w:tab w:val="right" w:leader="dot" w:pos="8302"/>
        </w:tabs>
        <w:rPr>
          <w:rFonts w:asciiTheme="minorHAnsi" w:eastAsiaTheme="minorEastAsia" w:hAnsiTheme="minorHAnsi" w:cstheme="minorBidi"/>
          <w:szCs w:val="22"/>
        </w:rPr>
      </w:pPr>
      <w:hyperlink w:anchor="_Toc524861549" w:history="1">
        <w:r>
          <w:rPr>
            <w:rStyle w:val="a6"/>
            <w:rFonts w:hint="eastAsia"/>
            <w:b/>
            <w:bCs/>
            <w:spacing w:val="24"/>
          </w:rPr>
          <w:t>一、前附表</w:t>
        </w:r>
        <w:r>
          <w:tab/>
        </w:r>
        <w:r>
          <w:fldChar w:fldCharType="begin"/>
        </w:r>
        <w:r>
          <w:instrText xml:space="preserve"> PAGEREF _Toc524861549 \h </w:instrText>
        </w:r>
        <w:r>
          <w:fldChar w:fldCharType="separate"/>
        </w:r>
        <w:r>
          <w:t>-  -</w:t>
        </w:r>
        <w:r>
          <w:fldChar w:fldCharType="end"/>
        </w:r>
      </w:hyperlink>
    </w:p>
    <w:p w:rsidR="00717C4E" w:rsidRDefault="00717C4E" w:rsidP="00717C4E">
      <w:pPr>
        <w:pStyle w:val="2"/>
        <w:tabs>
          <w:tab w:val="right" w:leader="dot" w:pos="8302"/>
        </w:tabs>
        <w:rPr>
          <w:rFonts w:asciiTheme="minorHAnsi" w:eastAsiaTheme="minorEastAsia" w:hAnsiTheme="minorHAnsi" w:cstheme="minorBidi"/>
          <w:szCs w:val="22"/>
        </w:rPr>
      </w:pPr>
      <w:hyperlink w:anchor="_Toc524861550" w:history="1">
        <w:r>
          <w:rPr>
            <w:rStyle w:val="a6"/>
            <w:rFonts w:hint="eastAsia"/>
            <w:b/>
            <w:bCs/>
            <w:spacing w:val="24"/>
          </w:rPr>
          <w:t>二、投标函</w:t>
        </w:r>
        <w:r>
          <w:tab/>
        </w:r>
        <w:r>
          <w:fldChar w:fldCharType="begin"/>
        </w:r>
        <w:r>
          <w:instrText xml:space="preserve"> PAGEREF _Toc524861550 \h </w:instrText>
        </w:r>
        <w:r>
          <w:fldChar w:fldCharType="separate"/>
        </w:r>
        <w:r>
          <w:t>-  -</w:t>
        </w:r>
        <w:r>
          <w:fldChar w:fldCharType="end"/>
        </w:r>
      </w:hyperlink>
    </w:p>
    <w:p w:rsidR="00717C4E" w:rsidRDefault="00717C4E" w:rsidP="00717C4E">
      <w:pPr>
        <w:pStyle w:val="2"/>
        <w:tabs>
          <w:tab w:val="right" w:leader="dot" w:pos="8302"/>
        </w:tabs>
        <w:rPr>
          <w:rFonts w:asciiTheme="minorHAnsi" w:eastAsiaTheme="minorEastAsia" w:hAnsiTheme="minorHAnsi" w:cstheme="minorBidi"/>
          <w:szCs w:val="22"/>
        </w:rPr>
      </w:pPr>
      <w:hyperlink w:anchor="_Toc524861551" w:history="1">
        <w:r>
          <w:rPr>
            <w:rStyle w:val="a6"/>
            <w:rFonts w:hint="eastAsia"/>
            <w:b/>
            <w:bCs/>
            <w:spacing w:val="24"/>
          </w:rPr>
          <w:t>三、授权委托书</w:t>
        </w:r>
        <w:r>
          <w:tab/>
        </w:r>
        <w:r>
          <w:fldChar w:fldCharType="begin"/>
        </w:r>
        <w:r>
          <w:instrText xml:space="preserve"> PAGEREF _Toc524861551 \h </w:instrText>
        </w:r>
        <w:r>
          <w:fldChar w:fldCharType="separate"/>
        </w:r>
        <w:r>
          <w:t>-  -</w:t>
        </w:r>
        <w:r>
          <w:fldChar w:fldCharType="end"/>
        </w:r>
      </w:hyperlink>
    </w:p>
    <w:p w:rsidR="00717C4E" w:rsidRDefault="00717C4E" w:rsidP="00717C4E">
      <w:pPr>
        <w:pStyle w:val="2"/>
        <w:tabs>
          <w:tab w:val="right" w:leader="dot" w:pos="8302"/>
        </w:tabs>
        <w:rPr>
          <w:rFonts w:asciiTheme="minorHAnsi" w:eastAsiaTheme="minorEastAsia" w:hAnsiTheme="minorHAnsi" w:cstheme="minorBidi"/>
          <w:szCs w:val="22"/>
        </w:rPr>
      </w:pPr>
      <w:hyperlink w:anchor="_Toc524861552" w:history="1">
        <w:r>
          <w:rPr>
            <w:rStyle w:val="a6"/>
            <w:rFonts w:hint="eastAsia"/>
            <w:spacing w:val="24"/>
          </w:rPr>
          <w:t>四、</w:t>
        </w:r>
        <w:r>
          <w:rPr>
            <w:rStyle w:val="a6"/>
            <w:rFonts w:hint="eastAsia"/>
            <w:kern w:val="0"/>
            <w:lang w:val="zh-CN"/>
          </w:rPr>
          <w:t>开标一览表</w:t>
        </w:r>
        <w:r>
          <w:tab/>
        </w:r>
        <w:r>
          <w:fldChar w:fldCharType="begin"/>
        </w:r>
        <w:r>
          <w:instrText xml:space="preserve"> PAGEREF _Toc524861552 \h </w:instrText>
        </w:r>
        <w:r>
          <w:fldChar w:fldCharType="separate"/>
        </w:r>
        <w:r>
          <w:t>-  -</w:t>
        </w:r>
        <w:r>
          <w:fldChar w:fldCharType="end"/>
        </w:r>
      </w:hyperlink>
    </w:p>
    <w:p w:rsidR="00717C4E" w:rsidRDefault="00717C4E" w:rsidP="00717C4E">
      <w:pPr>
        <w:pStyle w:val="2"/>
        <w:tabs>
          <w:tab w:val="right" w:leader="dot" w:pos="8302"/>
        </w:tabs>
        <w:rPr>
          <w:rFonts w:asciiTheme="minorHAnsi" w:eastAsiaTheme="minorEastAsia" w:hAnsiTheme="minorHAnsi" w:cstheme="minorBidi"/>
          <w:szCs w:val="22"/>
        </w:rPr>
      </w:pPr>
      <w:hyperlink w:anchor="_Toc524861553" w:history="1">
        <w:r>
          <w:rPr>
            <w:rStyle w:val="a6"/>
            <w:rFonts w:hint="eastAsia"/>
            <w:b/>
            <w:bCs/>
            <w:spacing w:val="24"/>
          </w:rPr>
          <w:t>五、投标报价表</w:t>
        </w:r>
        <w:r>
          <w:tab/>
        </w:r>
        <w:r>
          <w:fldChar w:fldCharType="begin"/>
        </w:r>
        <w:r>
          <w:instrText xml:space="preserve"> PAGEREF _Toc524861553 \h </w:instrText>
        </w:r>
        <w:r>
          <w:fldChar w:fldCharType="separate"/>
        </w:r>
        <w:r>
          <w:t>-  -</w:t>
        </w:r>
        <w:r>
          <w:fldChar w:fldCharType="end"/>
        </w:r>
      </w:hyperlink>
    </w:p>
    <w:p w:rsidR="00717C4E" w:rsidRDefault="00717C4E" w:rsidP="00717C4E">
      <w:pPr>
        <w:pStyle w:val="2"/>
        <w:tabs>
          <w:tab w:val="right" w:leader="dot" w:pos="8302"/>
        </w:tabs>
        <w:rPr>
          <w:rFonts w:asciiTheme="minorHAnsi" w:eastAsiaTheme="minorEastAsia" w:hAnsiTheme="minorHAnsi" w:cstheme="minorBidi"/>
          <w:szCs w:val="22"/>
        </w:rPr>
      </w:pPr>
      <w:hyperlink w:anchor="_Toc524861554" w:history="1">
        <w:r>
          <w:rPr>
            <w:rStyle w:val="a6"/>
            <w:rFonts w:hint="eastAsia"/>
            <w:b/>
            <w:bCs/>
            <w:spacing w:val="24"/>
          </w:rPr>
          <w:t>六、技术方案</w:t>
        </w:r>
        <w:r>
          <w:tab/>
        </w:r>
        <w:r>
          <w:fldChar w:fldCharType="begin"/>
        </w:r>
        <w:r>
          <w:instrText xml:space="preserve"> PAGEREF _Toc524861554 \h </w:instrText>
        </w:r>
        <w:r>
          <w:fldChar w:fldCharType="separate"/>
        </w:r>
        <w:r>
          <w:t>-  -</w:t>
        </w:r>
        <w:r>
          <w:fldChar w:fldCharType="end"/>
        </w:r>
      </w:hyperlink>
    </w:p>
    <w:p w:rsidR="00717C4E" w:rsidRDefault="00717C4E" w:rsidP="00717C4E">
      <w:pPr>
        <w:pStyle w:val="2"/>
        <w:tabs>
          <w:tab w:val="right" w:leader="dot" w:pos="8302"/>
        </w:tabs>
        <w:rPr>
          <w:rFonts w:asciiTheme="minorHAnsi" w:eastAsiaTheme="minorEastAsia" w:hAnsiTheme="minorHAnsi" w:cstheme="minorBidi"/>
          <w:szCs w:val="22"/>
        </w:rPr>
      </w:pPr>
      <w:hyperlink w:anchor="_Toc524861555" w:history="1">
        <w:r>
          <w:rPr>
            <w:rStyle w:val="a6"/>
            <w:rFonts w:hint="eastAsia"/>
            <w:b/>
            <w:bCs/>
            <w:spacing w:val="24"/>
          </w:rPr>
          <w:t>七、商务</w:t>
        </w:r>
        <w:r>
          <w:rPr>
            <w:rStyle w:val="a6"/>
            <w:b/>
            <w:bCs/>
            <w:spacing w:val="24"/>
          </w:rPr>
          <w:t>/</w:t>
        </w:r>
        <w:r>
          <w:rPr>
            <w:rStyle w:val="a6"/>
            <w:rFonts w:hint="eastAsia"/>
            <w:b/>
            <w:bCs/>
            <w:spacing w:val="24"/>
          </w:rPr>
          <w:t>技术条款偏离表</w:t>
        </w:r>
        <w:r>
          <w:tab/>
        </w:r>
        <w:r>
          <w:fldChar w:fldCharType="begin"/>
        </w:r>
        <w:r>
          <w:instrText xml:space="preserve"> PAGEREF _Toc524861555 \h </w:instrText>
        </w:r>
        <w:r>
          <w:fldChar w:fldCharType="separate"/>
        </w:r>
        <w:r>
          <w:t>-  -</w:t>
        </w:r>
        <w:r>
          <w:fldChar w:fldCharType="end"/>
        </w:r>
      </w:hyperlink>
    </w:p>
    <w:p w:rsidR="00717C4E" w:rsidRDefault="00717C4E" w:rsidP="00717C4E">
      <w:pPr>
        <w:pStyle w:val="2"/>
        <w:tabs>
          <w:tab w:val="right" w:leader="dot" w:pos="8302"/>
        </w:tabs>
        <w:rPr>
          <w:rFonts w:asciiTheme="minorHAnsi" w:eastAsiaTheme="minorEastAsia" w:hAnsiTheme="minorHAnsi" w:cstheme="minorBidi"/>
          <w:szCs w:val="22"/>
        </w:rPr>
      </w:pPr>
      <w:hyperlink w:anchor="_Toc524861556" w:history="1">
        <w:r>
          <w:rPr>
            <w:rStyle w:val="a6"/>
            <w:rFonts w:hint="eastAsia"/>
            <w:b/>
            <w:bCs/>
            <w:spacing w:val="24"/>
          </w:rPr>
          <w:t>八、资格证明文件</w:t>
        </w:r>
        <w:r>
          <w:tab/>
        </w:r>
        <w:r>
          <w:fldChar w:fldCharType="begin"/>
        </w:r>
        <w:r>
          <w:instrText xml:space="preserve"> PAGEREF _Toc524861556 \h </w:instrText>
        </w:r>
        <w:r>
          <w:fldChar w:fldCharType="separate"/>
        </w:r>
        <w:r>
          <w:t>-  -</w:t>
        </w:r>
        <w:r>
          <w:fldChar w:fldCharType="end"/>
        </w:r>
      </w:hyperlink>
    </w:p>
    <w:p w:rsidR="00717C4E" w:rsidRDefault="00717C4E" w:rsidP="00717C4E">
      <w:pPr>
        <w:pStyle w:val="10"/>
        <w:tabs>
          <w:tab w:val="right" w:leader="dot" w:pos="8720"/>
        </w:tabs>
        <w:rPr>
          <w:rFonts w:ascii="黑体" w:eastAsia="黑体"/>
          <w:b/>
          <w:sz w:val="36"/>
          <w:szCs w:val="36"/>
        </w:rPr>
      </w:pPr>
      <w:r>
        <w:rPr>
          <w:rFonts w:ascii="宋体" w:hAnsi="宋体"/>
          <w:bCs/>
          <w:spacing w:val="8"/>
          <w:szCs w:val="21"/>
        </w:rPr>
        <w:fldChar w:fldCharType="end"/>
      </w:r>
      <w:r w:rsidRPr="00EA52F2">
        <w:rPr>
          <w:rFonts w:ascii="宋体" w:hAnsi="宋体"/>
          <w:b/>
          <w:bCs/>
          <w:spacing w:val="8"/>
          <w:sz w:val="20"/>
        </w:rPr>
        <w:pict>
          <v:rect id="_x0000_s2050" style="position:absolute;left:0;text-align:left;margin-left:3in;margin-top:335.4pt;width:18pt;height:23.4pt;z-index:251660288;mso-position-horizontal-relative:text;mso-position-vertical-relative:text" stroked="f">
            <v:textbox>
              <w:txbxContent>
                <w:p w:rsidR="00717C4E" w:rsidRDefault="00717C4E" w:rsidP="00717C4E"/>
              </w:txbxContent>
            </v:textbox>
          </v:rect>
        </w:pict>
      </w:r>
    </w:p>
    <w:p w:rsidR="00717C4E" w:rsidRDefault="00717C4E" w:rsidP="00717C4E">
      <w:pPr>
        <w:spacing w:line="360" w:lineRule="auto"/>
        <w:jc w:val="center"/>
        <w:rPr>
          <w:rFonts w:ascii="黑体" w:eastAsia="黑体"/>
          <w:b/>
          <w:sz w:val="36"/>
          <w:szCs w:val="36"/>
        </w:rPr>
      </w:pPr>
    </w:p>
    <w:p w:rsidR="00717C4E" w:rsidRDefault="00717C4E" w:rsidP="00717C4E">
      <w:pPr>
        <w:spacing w:line="360" w:lineRule="auto"/>
        <w:jc w:val="center"/>
        <w:rPr>
          <w:rFonts w:ascii="黑体" w:eastAsia="黑体"/>
          <w:b/>
          <w:sz w:val="36"/>
          <w:szCs w:val="36"/>
        </w:rPr>
      </w:pPr>
    </w:p>
    <w:p w:rsidR="00717C4E" w:rsidRDefault="00717C4E" w:rsidP="00717C4E">
      <w:pPr>
        <w:spacing w:line="360" w:lineRule="auto"/>
        <w:jc w:val="center"/>
        <w:rPr>
          <w:rFonts w:ascii="黑体" w:eastAsia="黑体"/>
          <w:b/>
          <w:sz w:val="36"/>
          <w:szCs w:val="36"/>
        </w:rPr>
      </w:pPr>
    </w:p>
    <w:p w:rsidR="00717C4E" w:rsidRDefault="00717C4E" w:rsidP="00717C4E">
      <w:pPr>
        <w:spacing w:line="360" w:lineRule="auto"/>
        <w:jc w:val="center"/>
        <w:rPr>
          <w:rFonts w:ascii="黑体" w:eastAsia="黑体"/>
          <w:b/>
          <w:sz w:val="36"/>
          <w:szCs w:val="36"/>
        </w:rPr>
        <w:sectPr w:rsidR="00717C4E">
          <w:headerReference w:type="default" r:id="rId7"/>
          <w:pgSz w:w="11906" w:h="16838"/>
          <w:pgMar w:top="1440" w:right="1797" w:bottom="1440" w:left="1797" w:header="851" w:footer="992" w:gutter="0"/>
          <w:pgNumType w:start="1"/>
          <w:cols w:space="720"/>
          <w:titlePg/>
          <w:docGrid w:type="lines" w:linePitch="312"/>
        </w:sectPr>
      </w:pPr>
    </w:p>
    <w:p w:rsidR="00717C4E" w:rsidRDefault="00717C4E" w:rsidP="00717C4E">
      <w:pPr>
        <w:spacing w:line="360" w:lineRule="auto"/>
        <w:jc w:val="center"/>
        <w:rPr>
          <w:rFonts w:ascii="黑体" w:eastAsia="黑体"/>
          <w:b/>
          <w:sz w:val="36"/>
          <w:szCs w:val="36"/>
        </w:rPr>
      </w:pPr>
    </w:p>
    <w:p w:rsidR="00717C4E" w:rsidRDefault="00717C4E" w:rsidP="00717C4E">
      <w:pPr>
        <w:spacing w:line="360" w:lineRule="auto"/>
        <w:rPr>
          <w:rFonts w:ascii="黑体" w:eastAsia="黑体"/>
          <w:b/>
          <w:sz w:val="36"/>
          <w:szCs w:val="36"/>
        </w:rPr>
      </w:pPr>
    </w:p>
    <w:p w:rsidR="00717C4E" w:rsidRDefault="00717C4E" w:rsidP="00717C4E">
      <w:pPr>
        <w:spacing w:line="360" w:lineRule="auto"/>
        <w:ind w:left="1920"/>
        <w:outlineLvl w:val="0"/>
        <w:rPr>
          <w:rFonts w:ascii="黑体" w:eastAsia="黑体"/>
          <w:sz w:val="48"/>
          <w:szCs w:val="48"/>
        </w:rPr>
      </w:pPr>
      <w:bookmarkStart w:id="0" w:name="_Toc248647666"/>
      <w:bookmarkStart w:id="1" w:name="_Toc30684"/>
    </w:p>
    <w:p w:rsidR="00717C4E" w:rsidRDefault="00717C4E" w:rsidP="00717C4E">
      <w:pPr>
        <w:spacing w:line="360" w:lineRule="auto"/>
        <w:ind w:left="1920"/>
        <w:outlineLvl w:val="0"/>
        <w:rPr>
          <w:rFonts w:ascii="黑体" w:eastAsia="黑体"/>
          <w:sz w:val="48"/>
          <w:szCs w:val="48"/>
        </w:rPr>
      </w:pPr>
    </w:p>
    <w:p w:rsidR="00717C4E" w:rsidRDefault="00717C4E" w:rsidP="00717C4E">
      <w:pPr>
        <w:spacing w:line="360" w:lineRule="auto"/>
        <w:ind w:left="1920"/>
        <w:outlineLvl w:val="0"/>
        <w:rPr>
          <w:rFonts w:ascii="黑体" w:eastAsia="黑体"/>
          <w:sz w:val="48"/>
          <w:szCs w:val="48"/>
        </w:rPr>
      </w:pPr>
    </w:p>
    <w:p w:rsidR="00717C4E" w:rsidRDefault="00717C4E" w:rsidP="00717C4E">
      <w:pPr>
        <w:spacing w:line="360" w:lineRule="auto"/>
        <w:ind w:left="1920"/>
        <w:outlineLvl w:val="0"/>
        <w:rPr>
          <w:rFonts w:ascii="黑体" w:eastAsia="黑体"/>
          <w:sz w:val="48"/>
          <w:szCs w:val="48"/>
        </w:rPr>
      </w:pPr>
    </w:p>
    <w:p w:rsidR="00717C4E" w:rsidRDefault="00717C4E" w:rsidP="00717C4E">
      <w:pPr>
        <w:spacing w:line="360" w:lineRule="auto"/>
        <w:ind w:left="1920"/>
        <w:outlineLvl w:val="0"/>
        <w:rPr>
          <w:rFonts w:ascii="黑体" w:eastAsia="黑体"/>
          <w:sz w:val="48"/>
          <w:szCs w:val="48"/>
        </w:rPr>
      </w:pPr>
    </w:p>
    <w:p w:rsidR="00717C4E" w:rsidRDefault="00717C4E" w:rsidP="00717C4E">
      <w:pPr>
        <w:spacing w:line="360" w:lineRule="auto"/>
        <w:ind w:left="1920"/>
        <w:outlineLvl w:val="0"/>
        <w:rPr>
          <w:rFonts w:ascii="黑体" w:eastAsia="黑体"/>
          <w:sz w:val="48"/>
          <w:szCs w:val="48"/>
        </w:rPr>
      </w:pPr>
    </w:p>
    <w:p w:rsidR="00717C4E" w:rsidRDefault="00717C4E" w:rsidP="00717C4E">
      <w:pPr>
        <w:spacing w:line="360" w:lineRule="auto"/>
        <w:ind w:left="1920"/>
        <w:outlineLvl w:val="0"/>
        <w:rPr>
          <w:rFonts w:ascii="黑体" w:eastAsia="黑体"/>
          <w:sz w:val="48"/>
          <w:szCs w:val="48"/>
        </w:rPr>
      </w:pPr>
    </w:p>
    <w:p w:rsidR="00717C4E" w:rsidRDefault="00717C4E" w:rsidP="00717C4E">
      <w:pPr>
        <w:spacing w:line="360" w:lineRule="auto"/>
        <w:ind w:left="1920"/>
        <w:outlineLvl w:val="0"/>
        <w:rPr>
          <w:rFonts w:ascii="黑体" w:eastAsia="黑体"/>
          <w:sz w:val="48"/>
          <w:szCs w:val="48"/>
        </w:rPr>
      </w:pPr>
    </w:p>
    <w:p w:rsidR="00717C4E" w:rsidRDefault="00717C4E" w:rsidP="00717C4E">
      <w:pPr>
        <w:spacing w:line="360" w:lineRule="auto"/>
        <w:ind w:left="1920"/>
        <w:outlineLvl w:val="0"/>
        <w:rPr>
          <w:rFonts w:ascii="黑体" w:eastAsia="黑体"/>
          <w:sz w:val="48"/>
          <w:szCs w:val="48"/>
        </w:rPr>
      </w:pPr>
    </w:p>
    <w:p w:rsidR="00717C4E" w:rsidRDefault="00717C4E" w:rsidP="00717C4E">
      <w:pPr>
        <w:spacing w:line="360" w:lineRule="auto"/>
        <w:ind w:left="1920"/>
        <w:outlineLvl w:val="0"/>
        <w:rPr>
          <w:rFonts w:ascii="黑体" w:eastAsia="黑体"/>
          <w:sz w:val="48"/>
          <w:szCs w:val="48"/>
        </w:rPr>
      </w:pPr>
    </w:p>
    <w:p w:rsidR="00717C4E" w:rsidRDefault="00717C4E" w:rsidP="00717C4E">
      <w:pPr>
        <w:spacing w:line="360" w:lineRule="auto"/>
        <w:ind w:left="1920"/>
        <w:outlineLvl w:val="0"/>
        <w:rPr>
          <w:rFonts w:ascii="黑体" w:eastAsia="黑体"/>
          <w:sz w:val="48"/>
          <w:szCs w:val="48"/>
        </w:rPr>
      </w:pPr>
    </w:p>
    <w:p w:rsidR="00717C4E" w:rsidRDefault="00717C4E" w:rsidP="00717C4E">
      <w:pPr>
        <w:numPr>
          <w:ilvl w:val="0"/>
          <w:numId w:val="1"/>
        </w:numPr>
        <w:spacing w:line="360" w:lineRule="auto"/>
        <w:jc w:val="center"/>
        <w:outlineLvl w:val="0"/>
        <w:rPr>
          <w:rFonts w:ascii="黑体" w:eastAsia="黑体"/>
          <w:sz w:val="48"/>
          <w:szCs w:val="48"/>
        </w:rPr>
      </w:pPr>
      <w:bookmarkStart w:id="2" w:name="_Toc524861529"/>
      <w:r>
        <w:rPr>
          <w:rFonts w:ascii="黑体" w:eastAsia="黑体" w:hint="eastAsia"/>
          <w:sz w:val="48"/>
          <w:szCs w:val="48"/>
        </w:rPr>
        <w:t>商务部分（招标公告</w:t>
      </w:r>
      <w:bookmarkEnd w:id="0"/>
      <w:r>
        <w:rPr>
          <w:rFonts w:ascii="黑体" w:eastAsia="黑体" w:hint="eastAsia"/>
          <w:sz w:val="48"/>
          <w:szCs w:val="48"/>
        </w:rPr>
        <w:t>）</w:t>
      </w:r>
      <w:bookmarkEnd w:id="1"/>
      <w:bookmarkEnd w:id="2"/>
    </w:p>
    <w:p w:rsidR="00717C4E" w:rsidRDefault="00717C4E" w:rsidP="00717C4E">
      <w:pPr>
        <w:spacing w:line="360" w:lineRule="auto"/>
        <w:rPr>
          <w:rFonts w:ascii="黑体" w:eastAsia="黑体"/>
          <w:b/>
          <w:sz w:val="36"/>
          <w:szCs w:val="36"/>
        </w:rPr>
      </w:pPr>
    </w:p>
    <w:p w:rsidR="00717C4E" w:rsidRDefault="00717C4E" w:rsidP="00717C4E">
      <w:pPr>
        <w:spacing w:line="360" w:lineRule="auto"/>
        <w:jc w:val="center"/>
        <w:rPr>
          <w:rFonts w:ascii="黑体" w:eastAsia="黑体"/>
          <w:b/>
          <w:sz w:val="36"/>
          <w:szCs w:val="36"/>
        </w:rPr>
      </w:pPr>
    </w:p>
    <w:p w:rsidR="00717C4E" w:rsidRDefault="00717C4E" w:rsidP="00717C4E">
      <w:pPr>
        <w:spacing w:line="360" w:lineRule="auto"/>
        <w:rPr>
          <w:rFonts w:ascii="黑体" w:eastAsia="黑体"/>
          <w:b/>
          <w:sz w:val="36"/>
          <w:szCs w:val="36"/>
        </w:rPr>
      </w:pPr>
    </w:p>
    <w:p w:rsidR="00717C4E" w:rsidRDefault="00717C4E" w:rsidP="00717C4E">
      <w:pPr>
        <w:spacing w:line="360" w:lineRule="auto"/>
        <w:rPr>
          <w:rFonts w:ascii="黑体" w:eastAsia="黑体"/>
          <w:b/>
          <w:sz w:val="36"/>
          <w:szCs w:val="36"/>
        </w:rPr>
      </w:pPr>
    </w:p>
    <w:p w:rsidR="00717C4E" w:rsidRDefault="00717C4E" w:rsidP="00717C4E">
      <w:pPr>
        <w:spacing w:line="360" w:lineRule="auto"/>
        <w:rPr>
          <w:rFonts w:ascii="黑体" w:eastAsia="黑体"/>
          <w:b/>
          <w:sz w:val="36"/>
          <w:szCs w:val="36"/>
        </w:rPr>
      </w:pPr>
    </w:p>
    <w:p w:rsidR="00717C4E" w:rsidRDefault="00717C4E" w:rsidP="00717C4E">
      <w:pPr>
        <w:spacing w:line="360" w:lineRule="auto"/>
        <w:rPr>
          <w:rFonts w:ascii="黑体" w:eastAsia="黑体"/>
          <w:b/>
          <w:sz w:val="36"/>
          <w:szCs w:val="36"/>
        </w:rPr>
      </w:pPr>
    </w:p>
    <w:p w:rsidR="00717C4E" w:rsidRDefault="00717C4E" w:rsidP="00717C4E">
      <w:pPr>
        <w:spacing w:line="360" w:lineRule="auto"/>
        <w:rPr>
          <w:rFonts w:ascii="黑体" w:eastAsia="黑体"/>
          <w:b/>
          <w:sz w:val="36"/>
          <w:szCs w:val="36"/>
        </w:rPr>
      </w:pPr>
    </w:p>
    <w:p w:rsidR="00717C4E" w:rsidRDefault="00717C4E" w:rsidP="00717C4E">
      <w:pPr>
        <w:spacing w:line="360" w:lineRule="auto"/>
        <w:rPr>
          <w:rFonts w:ascii="黑体" w:eastAsia="黑体"/>
          <w:b/>
          <w:sz w:val="36"/>
          <w:szCs w:val="36"/>
        </w:rPr>
      </w:pPr>
    </w:p>
    <w:p w:rsidR="00717C4E" w:rsidRDefault="00717C4E" w:rsidP="00717C4E">
      <w:pPr>
        <w:spacing w:line="360" w:lineRule="auto"/>
        <w:rPr>
          <w:rFonts w:ascii="黑体" w:eastAsia="黑体"/>
          <w:b/>
          <w:sz w:val="36"/>
          <w:szCs w:val="36"/>
        </w:rPr>
      </w:pPr>
    </w:p>
    <w:p w:rsidR="00717C4E" w:rsidRDefault="00717C4E" w:rsidP="00717C4E">
      <w:pPr>
        <w:spacing w:line="360" w:lineRule="auto"/>
        <w:rPr>
          <w:b/>
          <w:sz w:val="28"/>
          <w:szCs w:val="28"/>
        </w:rPr>
      </w:pPr>
      <w:r>
        <w:rPr>
          <w:rFonts w:hint="eastAsia"/>
          <w:b/>
          <w:sz w:val="28"/>
          <w:szCs w:val="28"/>
        </w:rPr>
        <w:t>1.1</w:t>
      </w:r>
      <w:r>
        <w:rPr>
          <w:rFonts w:hint="eastAsia"/>
          <w:b/>
          <w:sz w:val="28"/>
          <w:szCs w:val="28"/>
        </w:rPr>
        <w:t>招标公告</w:t>
      </w:r>
    </w:p>
    <w:p w:rsidR="00717C4E" w:rsidRDefault="00717C4E" w:rsidP="00717C4E">
      <w:pPr>
        <w:spacing w:line="360" w:lineRule="auto"/>
        <w:jc w:val="center"/>
        <w:rPr>
          <w:b/>
        </w:rPr>
      </w:pPr>
      <w:r>
        <w:rPr>
          <w:rFonts w:hint="eastAsia"/>
          <w:b/>
        </w:rPr>
        <w:t>招标公告</w:t>
      </w:r>
    </w:p>
    <w:p w:rsidR="00717C4E" w:rsidRDefault="00717C4E" w:rsidP="00717C4E">
      <w:pPr>
        <w:spacing w:line="360" w:lineRule="auto"/>
        <w:jc w:val="center"/>
        <w:rPr>
          <w:b/>
          <w:szCs w:val="21"/>
        </w:rPr>
      </w:pPr>
    </w:p>
    <w:p w:rsidR="00717C4E" w:rsidRPr="00314807" w:rsidRDefault="00717C4E" w:rsidP="00717C4E">
      <w:pPr>
        <w:tabs>
          <w:tab w:val="left" w:pos="0"/>
          <w:tab w:val="decimal" w:pos="8460"/>
          <w:tab w:val="right" w:leader="dot" w:pos="10800"/>
        </w:tabs>
        <w:spacing w:line="360" w:lineRule="auto"/>
        <w:ind w:right="-60" w:firstLineChars="300" w:firstLine="630"/>
        <w:jc w:val="left"/>
        <w:rPr>
          <w:rFonts w:ascii="黑体" w:eastAsia="黑体" w:cs="黑体"/>
          <w:b/>
          <w:bCs/>
          <w:sz w:val="44"/>
          <w:szCs w:val="44"/>
          <w:lang w:val="zh-CN"/>
        </w:rPr>
      </w:pPr>
      <w:r>
        <w:rPr>
          <w:rFonts w:hint="eastAsia"/>
          <w:szCs w:val="21"/>
        </w:rPr>
        <w:t>哈尔滨九洲集团股份有限公司对</w:t>
      </w:r>
      <w:r w:rsidRPr="00314807">
        <w:rPr>
          <w:rFonts w:hint="eastAsia"/>
          <w:szCs w:val="21"/>
        </w:rPr>
        <w:t>泰来、富裕颗粒机采购</w:t>
      </w:r>
      <w:r>
        <w:rPr>
          <w:rFonts w:hint="eastAsia"/>
          <w:szCs w:val="21"/>
        </w:rPr>
        <w:t>采购</w:t>
      </w:r>
      <w:r>
        <w:rPr>
          <w:rFonts w:hint="eastAsia"/>
        </w:rPr>
        <w:t>项目（招标编号：）进行国内邀请合格的企业参加投标。</w:t>
      </w:r>
    </w:p>
    <w:p w:rsidR="00717C4E" w:rsidRDefault="00717C4E" w:rsidP="00717C4E">
      <w:pPr>
        <w:widowControl/>
        <w:adjustRightInd w:val="0"/>
        <w:spacing w:line="360" w:lineRule="auto"/>
        <w:jc w:val="left"/>
        <w:outlineLvl w:val="0"/>
        <w:rPr>
          <w:rFonts w:ascii="宋体" w:hAnsi="宋体" w:cs="宋体"/>
          <w:b/>
          <w:color w:val="000000"/>
          <w:kern w:val="0"/>
          <w:szCs w:val="21"/>
        </w:rPr>
      </w:pPr>
      <w:bookmarkStart w:id="3" w:name="_Toc524861530"/>
      <w:bookmarkStart w:id="4" w:name="_Toc32222"/>
      <w:r>
        <w:rPr>
          <w:rFonts w:ascii="宋体" w:hAnsi="宋体" w:cs="宋体" w:hint="eastAsia"/>
          <w:b/>
          <w:color w:val="000000"/>
          <w:kern w:val="0"/>
          <w:szCs w:val="21"/>
        </w:rPr>
        <w:t>一、招标内容：</w:t>
      </w:r>
      <w:bookmarkEnd w:id="3"/>
      <w:bookmarkEnd w:id="4"/>
    </w:p>
    <w:p w:rsidR="00717C4E" w:rsidRDefault="00717C4E" w:rsidP="00717C4E">
      <w:pPr>
        <w:ind w:firstLineChars="200" w:firstLine="420"/>
        <w:rPr>
          <w:szCs w:val="21"/>
        </w:rPr>
      </w:pPr>
      <w:bookmarkStart w:id="5" w:name="_Toc20741"/>
      <w:bookmarkStart w:id="6" w:name="_Toc524861531"/>
      <w:r w:rsidRPr="00314807">
        <w:rPr>
          <w:rFonts w:hint="eastAsia"/>
          <w:szCs w:val="21"/>
        </w:rPr>
        <w:t>哈尔滨九洲集团股份有限公司计划收购若干个供热小锅炉，燃料主要是生物质颗粒，利用目前现有生物质电站的优势，计划在泰来项目加工生产稻壳颗粒，在富裕项目加工生产豆秆颗粒</w:t>
      </w:r>
      <w:r>
        <w:rPr>
          <w:rFonts w:hint="eastAsia"/>
          <w:szCs w:val="21"/>
        </w:rPr>
        <w:t>，技术参数及要求见技术要求。</w:t>
      </w:r>
    </w:p>
    <w:p w:rsidR="00717C4E" w:rsidRDefault="00717C4E" w:rsidP="00717C4E">
      <w:pPr>
        <w:widowControl/>
        <w:adjustRightInd w:val="0"/>
        <w:spacing w:line="360" w:lineRule="auto"/>
        <w:ind w:leftChars="85" w:left="178" w:firstLineChars="255" w:firstLine="538"/>
        <w:jc w:val="left"/>
        <w:outlineLvl w:val="0"/>
        <w:rPr>
          <w:rFonts w:ascii="宋体" w:hAnsi="宋体" w:cs="宋体"/>
          <w:b/>
          <w:color w:val="000000"/>
          <w:kern w:val="0"/>
          <w:szCs w:val="21"/>
        </w:rPr>
      </w:pPr>
      <w:r>
        <w:rPr>
          <w:rFonts w:ascii="宋体" w:hAnsi="宋体" w:cs="宋体" w:hint="eastAsia"/>
          <w:b/>
          <w:color w:val="000000"/>
          <w:kern w:val="0"/>
          <w:szCs w:val="21"/>
        </w:rPr>
        <w:t>二、资金来源：</w:t>
      </w:r>
      <w:bookmarkEnd w:id="5"/>
      <w:bookmarkEnd w:id="6"/>
    </w:p>
    <w:p w:rsidR="00717C4E" w:rsidRDefault="00717C4E" w:rsidP="00717C4E">
      <w:pPr>
        <w:widowControl/>
        <w:adjustRightInd w:val="0"/>
        <w:spacing w:line="360" w:lineRule="auto"/>
        <w:ind w:leftChars="85" w:left="178" w:firstLineChars="255" w:firstLine="535"/>
        <w:jc w:val="left"/>
        <w:rPr>
          <w:szCs w:val="21"/>
        </w:rPr>
      </w:pPr>
      <w:r>
        <w:rPr>
          <w:rFonts w:hint="eastAsia"/>
          <w:szCs w:val="21"/>
        </w:rPr>
        <w:t>企业自筹资金。</w:t>
      </w:r>
    </w:p>
    <w:p w:rsidR="00717C4E" w:rsidRDefault="00717C4E" w:rsidP="00717C4E">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7" w:name="_Toc524861532"/>
      <w:bookmarkStart w:id="8" w:name="_Toc636"/>
      <w:r>
        <w:rPr>
          <w:rFonts w:ascii="宋体" w:hAnsi="宋体" w:cs="宋体" w:hint="eastAsia"/>
          <w:b/>
          <w:color w:val="000000"/>
          <w:kern w:val="0"/>
          <w:szCs w:val="21"/>
        </w:rPr>
        <w:t>三、工程地点与供货日期：</w:t>
      </w:r>
      <w:bookmarkEnd w:id="7"/>
      <w:bookmarkEnd w:id="8"/>
    </w:p>
    <w:p w:rsidR="00717C4E" w:rsidRDefault="00717C4E" w:rsidP="00717C4E">
      <w:pPr>
        <w:widowControl/>
        <w:adjustRightInd w:val="0"/>
        <w:spacing w:line="360" w:lineRule="auto"/>
        <w:ind w:leftChars="85" w:left="178" w:firstLineChars="255" w:firstLine="535"/>
        <w:jc w:val="left"/>
        <w:rPr>
          <w:color w:val="000000"/>
          <w:szCs w:val="21"/>
          <w:highlight w:val="yellow"/>
        </w:rPr>
      </w:pPr>
      <w:r>
        <w:rPr>
          <w:rFonts w:hint="eastAsia"/>
          <w:color w:val="000000"/>
          <w:szCs w:val="21"/>
        </w:rPr>
        <w:t>工程地点：哈尔滨九洲集团各项目部院内</w:t>
      </w:r>
    </w:p>
    <w:p w:rsidR="00717C4E" w:rsidRDefault="00717C4E" w:rsidP="00717C4E">
      <w:pPr>
        <w:spacing w:line="360" w:lineRule="auto"/>
        <w:ind w:leftChars="85" w:left="178" w:firstLineChars="255" w:firstLine="535"/>
        <w:rPr>
          <w:szCs w:val="21"/>
        </w:rPr>
      </w:pPr>
      <w:r>
        <w:rPr>
          <w:rFonts w:hint="eastAsia"/>
          <w:color w:val="000000"/>
          <w:szCs w:val="21"/>
        </w:rPr>
        <w:t>供货日期：</w:t>
      </w:r>
      <w:r>
        <w:rPr>
          <w:rFonts w:hint="eastAsia"/>
          <w:color w:val="FF0000"/>
        </w:rPr>
        <w:t>2023</w:t>
      </w:r>
      <w:r>
        <w:rPr>
          <w:rFonts w:hint="eastAsia"/>
          <w:color w:val="FF0000"/>
        </w:rPr>
        <w:t>年</w:t>
      </w:r>
      <w:r>
        <w:rPr>
          <w:rFonts w:hint="eastAsia"/>
          <w:color w:val="FF0000"/>
        </w:rPr>
        <w:t>10</w:t>
      </w:r>
      <w:r>
        <w:rPr>
          <w:rFonts w:hint="eastAsia"/>
          <w:color w:val="FF0000"/>
        </w:rPr>
        <w:t>月</w:t>
      </w:r>
      <w:r>
        <w:rPr>
          <w:rFonts w:hint="eastAsia"/>
          <w:color w:val="FF0000"/>
        </w:rPr>
        <w:t>**</w:t>
      </w:r>
      <w:r>
        <w:rPr>
          <w:rFonts w:hint="eastAsia"/>
          <w:color w:val="FF0000"/>
        </w:rPr>
        <w:t>日</w:t>
      </w:r>
      <w:r>
        <w:rPr>
          <w:rFonts w:hint="eastAsia"/>
        </w:rPr>
        <w:t>前</w:t>
      </w:r>
    </w:p>
    <w:p w:rsidR="00717C4E" w:rsidRDefault="00717C4E" w:rsidP="00717C4E">
      <w:pPr>
        <w:spacing w:line="360" w:lineRule="auto"/>
        <w:ind w:leftChars="85" w:left="178" w:firstLineChars="255" w:firstLine="535"/>
        <w:rPr>
          <w:szCs w:val="21"/>
        </w:rPr>
      </w:pPr>
    </w:p>
    <w:p w:rsidR="00717C4E" w:rsidRDefault="00717C4E" w:rsidP="00717C4E">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9" w:name="_Toc32257"/>
      <w:bookmarkStart w:id="10" w:name="_Toc524861533"/>
      <w:r>
        <w:rPr>
          <w:rFonts w:ascii="宋体" w:hAnsi="宋体" w:cs="宋体" w:hint="eastAsia"/>
          <w:b/>
          <w:color w:val="000000"/>
          <w:kern w:val="0"/>
          <w:szCs w:val="21"/>
        </w:rPr>
        <w:t>四、投标资格：</w:t>
      </w:r>
      <w:bookmarkEnd w:id="9"/>
      <w:bookmarkEnd w:id="10"/>
    </w:p>
    <w:p w:rsidR="00717C4E" w:rsidRDefault="00717C4E" w:rsidP="00717C4E">
      <w:pPr>
        <w:spacing w:line="360" w:lineRule="auto"/>
        <w:ind w:leftChars="85" w:left="178" w:firstLineChars="255" w:firstLine="535"/>
        <w:rPr>
          <w:rFonts w:ascii="宋体" w:hAnsi="宋体"/>
          <w:szCs w:val="21"/>
        </w:rPr>
      </w:pPr>
      <w:r>
        <w:rPr>
          <w:rFonts w:ascii="宋体" w:hAnsi="宋体" w:hint="eastAsia"/>
          <w:szCs w:val="21"/>
        </w:rPr>
        <w:t>1、法人资格：</w:t>
      </w:r>
      <w:r>
        <w:rPr>
          <w:rFonts w:ascii="宋体" w:hAnsi="宋体"/>
          <w:szCs w:val="21"/>
        </w:rPr>
        <w:t>具有中华人民共和国境内注册的独立的企业法人资格；</w:t>
      </w:r>
    </w:p>
    <w:p w:rsidR="00717C4E" w:rsidRDefault="00717C4E" w:rsidP="00717C4E">
      <w:pPr>
        <w:spacing w:line="360" w:lineRule="auto"/>
        <w:ind w:leftChars="85" w:left="178" w:firstLineChars="255" w:firstLine="535"/>
        <w:rPr>
          <w:rFonts w:ascii="宋体" w:hAnsi="宋体"/>
          <w:szCs w:val="21"/>
        </w:rPr>
      </w:pPr>
      <w:r>
        <w:rPr>
          <w:rFonts w:ascii="宋体" w:hAnsi="宋体" w:hint="eastAsia"/>
          <w:szCs w:val="21"/>
        </w:rPr>
        <w:t>2、</w:t>
      </w:r>
      <w:r>
        <w:rPr>
          <w:rFonts w:ascii="宋体" w:hAnsi="宋体"/>
          <w:szCs w:val="21"/>
        </w:rPr>
        <w:t>型式试验</w:t>
      </w:r>
      <w:r>
        <w:rPr>
          <w:rFonts w:ascii="宋体" w:hAnsi="宋体" w:hint="eastAsia"/>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rsidR="00717C4E" w:rsidRDefault="00717C4E" w:rsidP="00717C4E">
      <w:pPr>
        <w:spacing w:line="360" w:lineRule="auto"/>
        <w:ind w:leftChars="85" w:left="178" w:firstLineChars="255" w:firstLine="535"/>
        <w:rPr>
          <w:rFonts w:ascii="宋体" w:hAnsi="宋体"/>
          <w:szCs w:val="21"/>
        </w:rPr>
      </w:pPr>
      <w:r>
        <w:rPr>
          <w:rFonts w:ascii="宋体" w:hAnsi="宋体" w:hint="eastAsia"/>
          <w:szCs w:val="21"/>
        </w:rPr>
        <w:t>3、注册资本：注册资本金500万元以上；</w:t>
      </w:r>
    </w:p>
    <w:p w:rsidR="00717C4E" w:rsidRDefault="00717C4E" w:rsidP="00717C4E">
      <w:pPr>
        <w:spacing w:line="360" w:lineRule="auto"/>
        <w:ind w:leftChars="85" w:left="178" w:firstLineChars="255" w:firstLine="535"/>
        <w:rPr>
          <w:rFonts w:ascii="宋体" w:hAnsi="宋体"/>
          <w:szCs w:val="21"/>
        </w:rPr>
      </w:pPr>
      <w:r>
        <w:rPr>
          <w:rFonts w:ascii="宋体" w:hAnsi="宋体" w:hint="eastAsia"/>
          <w:szCs w:val="21"/>
        </w:rPr>
        <w:t>4、业绩：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rsidR="00717C4E" w:rsidRDefault="00717C4E" w:rsidP="00717C4E">
      <w:pPr>
        <w:spacing w:line="360" w:lineRule="auto"/>
        <w:ind w:leftChars="85" w:left="178" w:firstLineChars="255" w:firstLine="535"/>
        <w:rPr>
          <w:rFonts w:ascii="宋体" w:hAnsi="宋体"/>
          <w:szCs w:val="21"/>
        </w:rPr>
      </w:pPr>
      <w:r>
        <w:rPr>
          <w:rFonts w:ascii="宋体" w:hAnsi="宋体" w:hint="eastAsia"/>
          <w:szCs w:val="21"/>
        </w:rPr>
        <w:t>5、财务能力：</w:t>
      </w:r>
      <w:r>
        <w:rPr>
          <w:rFonts w:ascii="宋体" w:hAnsi="宋体"/>
          <w:szCs w:val="21"/>
        </w:rPr>
        <w:t>经营状况良好，连续两年以上盈利</w:t>
      </w:r>
      <w:r>
        <w:rPr>
          <w:rFonts w:ascii="宋体" w:hAnsi="宋体" w:hint="eastAsia"/>
          <w:szCs w:val="21"/>
        </w:rPr>
        <w:t>，有投标人基本账户所在银行出具的银行资信证明和可用于本项目的流动资金证明（不低于200万元）；</w:t>
      </w:r>
    </w:p>
    <w:p w:rsidR="00717C4E" w:rsidRDefault="00717C4E" w:rsidP="00717C4E">
      <w:pPr>
        <w:spacing w:line="360" w:lineRule="auto"/>
        <w:ind w:leftChars="85" w:left="178" w:firstLineChars="255" w:firstLine="535"/>
        <w:rPr>
          <w:rFonts w:ascii="宋体" w:hAnsi="宋体"/>
          <w:szCs w:val="21"/>
        </w:rPr>
      </w:pPr>
      <w:r>
        <w:rPr>
          <w:rFonts w:ascii="宋体" w:hAnsi="宋体" w:hint="eastAsia"/>
          <w:szCs w:val="21"/>
        </w:rPr>
        <w:t>6、质量保证：</w:t>
      </w:r>
      <w:r>
        <w:rPr>
          <w:rFonts w:ascii="宋体" w:hAnsi="宋体"/>
          <w:szCs w:val="21"/>
        </w:rPr>
        <w:t>具有</w:t>
      </w:r>
      <w:r>
        <w:rPr>
          <w:rFonts w:ascii="宋体" w:hAnsi="宋体" w:hint="eastAsia"/>
          <w:szCs w:val="21"/>
        </w:rPr>
        <w:t>产品范围覆盖本次招标设备的</w:t>
      </w:r>
      <w:r>
        <w:rPr>
          <w:rFonts w:ascii="宋体" w:hAnsi="宋体"/>
          <w:szCs w:val="21"/>
        </w:rPr>
        <w:t>ISO9000系列或等同质量保证体系认证证书及年检记录；</w:t>
      </w:r>
    </w:p>
    <w:p w:rsidR="00717C4E" w:rsidRDefault="00717C4E" w:rsidP="00717C4E">
      <w:pPr>
        <w:spacing w:line="360" w:lineRule="auto"/>
        <w:ind w:leftChars="85" w:left="178" w:firstLineChars="255" w:firstLine="535"/>
        <w:rPr>
          <w:rFonts w:ascii="宋体" w:hAnsi="宋体"/>
          <w:szCs w:val="21"/>
        </w:rPr>
      </w:pPr>
      <w:r>
        <w:rPr>
          <w:rFonts w:ascii="宋体" w:hAnsi="宋体" w:hint="eastAsia"/>
          <w:szCs w:val="21"/>
        </w:rPr>
        <w:t>7、诚信履约：</w:t>
      </w:r>
      <w:r>
        <w:rPr>
          <w:rFonts w:ascii="宋体" w:hAnsi="宋体"/>
          <w:szCs w:val="21"/>
        </w:rPr>
        <w:t>具有良好的商业信誉，产品质量</w:t>
      </w:r>
      <w:r>
        <w:rPr>
          <w:rFonts w:ascii="宋体" w:hAnsi="宋体" w:hint="eastAsia"/>
          <w:szCs w:val="21"/>
        </w:rPr>
        <w:t>无</w:t>
      </w:r>
      <w:r>
        <w:rPr>
          <w:rFonts w:ascii="宋体" w:hAnsi="宋体"/>
          <w:szCs w:val="21"/>
        </w:rPr>
        <w:t>不良记录</w:t>
      </w:r>
      <w:r>
        <w:rPr>
          <w:rFonts w:ascii="宋体" w:hAnsi="宋体" w:hint="eastAsia"/>
          <w:szCs w:val="21"/>
        </w:rPr>
        <w:t>，供货时间无迟延记录；</w:t>
      </w:r>
      <w:r>
        <w:rPr>
          <w:rFonts w:ascii="宋体" w:hAnsi="宋体"/>
          <w:szCs w:val="21"/>
        </w:rPr>
        <w:t>近</w:t>
      </w:r>
      <w:r>
        <w:rPr>
          <w:rFonts w:ascii="宋体" w:hAnsi="宋体" w:hint="eastAsia"/>
          <w:szCs w:val="21"/>
        </w:rPr>
        <w:t>3</w:t>
      </w:r>
      <w:r>
        <w:rPr>
          <w:rFonts w:ascii="宋体" w:hAnsi="宋体"/>
          <w:szCs w:val="21"/>
        </w:rPr>
        <w:t>年内在</w:t>
      </w:r>
      <w:r>
        <w:rPr>
          <w:rFonts w:ascii="宋体" w:hAnsi="宋体" w:hint="eastAsia"/>
          <w:szCs w:val="21"/>
        </w:rPr>
        <w:t>合同签订、</w:t>
      </w:r>
      <w:r>
        <w:rPr>
          <w:rFonts w:ascii="宋体" w:hAnsi="宋体"/>
          <w:szCs w:val="21"/>
        </w:rPr>
        <w:t>合同履行、售后服务及产品运行过程中，未</w:t>
      </w:r>
      <w:r>
        <w:rPr>
          <w:rFonts w:ascii="宋体" w:hAnsi="宋体" w:hint="eastAsia"/>
          <w:szCs w:val="21"/>
        </w:rPr>
        <w:t>因不诚信履约被国电集团、龙源集团列入黑名单，且在处罚期内；</w:t>
      </w:r>
    </w:p>
    <w:p w:rsidR="00717C4E" w:rsidRDefault="00717C4E" w:rsidP="00717C4E">
      <w:pPr>
        <w:spacing w:line="360" w:lineRule="auto"/>
        <w:ind w:leftChars="85" w:left="178" w:firstLineChars="255" w:firstLine="535"/>
        <w:rPr>
          <w:rFonts w:ascii="宋体" w:hAnsi="宋体"/>
          <w:szCs w:val="21"/>
        </w:rPr>
      </w:pPr>
      <w:r>
        <w:rPr>
          <w:rFonts w:ascii="宋体" w:hAnsi="宋体" w:hint="eastAsia"/>
          <w:szCs w:val="21"/>
        </w:rPr>
        <w:lastRenderedPageBreak/>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ascii="宋体" w:hAnsi="宋体" w:cs="Arial" w:hint="eastAsia"/>
          <w:szCs w:val="21"/>
        </w:rPr>
        <w:t>单位负责人为同一个人或者存在控股和被控股关系的两个及两个以上单位，不得在同一招标项目中投标，否则均作废标处理。</w:t>
      </w:r>
    </w:p>
    <w:p w:rsidR="00717C4E" w:rsidRDefault="00717C4E" w:rsidP="00717C4E">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11" w:name="_Toc524861534"/>
      <w:bookmarkStart w:id="12" w:name="_Toc27041"/>
      <w:r>
        <w:rPr>
          <w:rFonts w:ascii="宋体" w:hAnsi="宋体" w:cs="宋体" w:hint="eastAsia"/>
          <w:b/>
          <w:color w:val="000000"/>
          <w:kern w:val="0"/>
          <w:szCs w:val="21"/>
        </w:rPr>
        <w:t>五、购买招标文件时间：</w:t>
      </w:r>
      <w:bookmarkEnd w:id="11"/>
      <w:bookmarkEnd w:id="12"/>
    </w:p>
    <w:p w:rsidR="00717C4E" w:rsidRDefault="00717C4E" w:rsidP="00717C4E">
      <w:pPr>
        <w:widowControl/>
        <w:tabs>
          <w:tab w:val="left" w:pos="1918"/>
        </w:tabs>
        <w:adjustRightInd w:val="0"/>
        <w:spacing w:line="360" w:lineRule="auto"/>
        <w:ind w:firstLineChars="200" w:firstLine="420"/>
        <w:jc w:val="left"/>
        <w:rPr>
          <w:rFonts w:ascii="宋体" w:hAnsi="宋体" w:cs="宋体"/>
          <w:color w:val="000000"/>
          <w:kern w:val="0"/>
          <w:szCs w:val="21"/>
        </w:rPr>
      </w:pPr>
      <w:bookmarkStart w:id="13" w:name="_Toc524861535"/>
      <w:bookmarkStart w:id="14" w:name="_Toc8802"/>
      <w:r>
        <w:rPr>
          <w:rFonts w:ascii="宋体" w:hAnsi="宋体" w:cs="宋体" w:hint="eastAsia"/>
          <w:color w:val="FF0000"/>
          <w:kern w:val="0"/>
          <w:szCs w:val="21"/>
        </w:rPr>
        <w:t>2023年9月26日</w:t>
      </w:r>
      <w:r>
        <w:rPr>
          <w:rFonts w:ascii="宋体" w:hAnsi="宋体" w:hint="eastAsia"/>
          <w:color w:val="FF0000"/>
          <w:szCs w:val="21"/>
        </w:rPr>
        <w:t>至2020年10月12日，每天上午9：00至11：00，下午13：00至16：30</w:t>
      </w:r>
      <w:r>
        <w:rPr>
          <w:rFonts w:ascii="宋体" w:hAnsi="宋体" w:hint="eastAsia"/>
          <w:szCs w:val="21"/>
        </w:rPr>
        <w:t>（北京时间），发电子邮件标书。</w:t>
      </w:r>
      <w:r>
        <w:rPr>
          <w:rFonts w:ascii="宋体" w:hAnsi="宋体" w:cs="宋体" w:hint="eastAsia"/>
          <w:color w:val="000000"/>
          <w:kern w:val="0"/>
          <w:szCs w:val="21"/>
        </w:rPr>
        <w:t>招标文件售价￥</w:t>
      </w:r>
      <w:r>
        <w:rPr>
          <w:rFonts w:ascii="宋体" w:hAnsi="宋体" w:cs="宋体" w:hint="eastAsia"/>
          <w:color w:val="FF0000"/>
          <w:kern w:val="0"/>
          <w:szCs w:val="21"/>
        </w:rPr>
        <w:t>500</w:t>
      </w:r>
      <w:r>
        <w:rPr>
          <w:rFonts w:ascii="宋体" w:hAnsi="宋体" w:cs="宋体" w:hint="eastAsia"/>
          <w:color w:val="000000"/>
          <w:kern w:val="0"/>
          <w:szCs w:val="21"/>
        </w:rPr>
        <w:t>元，售后不退，只开具收款收据。</w:t>
      </w:r>
    </w:p>
    <w:p w:rsidR="00717C4E" w:rsidRDefault="00717C4E" w:rsidP="00717C4E">
      <w:pPr>
        <w:widowControl/>
        <w:tabs>
          <w:tab w:val="left" w:pos="1918"/>
        </w:tabs>
        <w:spacing w:line="360" w:lineRule="auto"/>
        <w:ind w:firstLineChars="200" w:firstLine="422"/>
        <w:outlineLvl w:val="0"/>
        <w:rPr>
          <w:rFonts w:cs="宋体"/>
          <w:b/>
          <w:color w:val="000000"/>
          <w:szCs w:val="21"/>
        </w:rPr>
      </w:pPr>
      <w:r>
        <w:rPr>
          <w:rFonts w:cs="宋体" w:hint="eastAsia"/>
          <w:b/>
          <w:color w:val="000000"/>
          <w:szCs w:val="21"/>
        </w:rPr>
        <w:t>六、购买招标文件流程</w:t>
      </w:r>
      <w:bookmarkEnd w:id="13"/>
      <w:bookmarkEnd w:id="14"/>
    </w:p>
    <w:p w:rsidR="00717C4E" w:rsidRDefault="00717C4E" w:rsidP="00717C4E">
      <w:pPr>
        <w:autoSpaceDE w:val="0"/>
        <w:autoSpaceDN w:val="0"/>
        <w:spacing w:line="360" w:lineRule="auto"/>
        <w:ind w:firstLineChars="196" w:firstLine="443"/>
        <w:rPr>
          <w:spacing w:val="8"/>
          <w:szCs w:val="21"/>
        </w:rPr>
      </w:pPr>
      <w:r>
        <w:rPr>
          <w:rFonts w:hint="eastAsia"/>
          <w:spacing w:val="8"/>
          <w:szCs w:val="21"/>
        </w:rPr>
        <w:t xml:space="preserve">1 </w:t>
      </w:r>
      <w:r>
        <w:rPr>
          <w:rFonts w:hint="eastAsia"/>
          <w:spacing w:val="8"/>
          <w:szCs w:val="21"/>
        </w:rPr>
        <w:t>潜在投标人将如下材料和信息上传至</w:t>
      </w:r>
      <w:r>
        <w:rPr>
          <w:rFonts w:hint="eastAsia"/>
          <w:spacing w:val="8"/>
          <w:szCs w:val="21"/>
        </w:rPr>
        <w:t xml:space="preserve"> </w:t>
      </w:r>
      <w:r w:rsidRPr="009E7A5C">
        <w:rPr>
          <w:rFonts w:ascii="Arial" w:hAnsi="Arial" w:cs="Arial"/>
          <w:color w:val="232323"/>
          <w:spacing w:val="8"/>
          <w:kern w:val="0"/>
          <w:sz w:val="19"/>
          <w:szCs w:val="19"/>
          <w:shd w:val="clear" w:color="auto" w:fill="FFFF00"/>
        </w:rPr>
        <w:t> hxy@jiuzhougroup.com</w:t>
      </w:r>
    </w:p>
    <w:p w:rsidR="00717C4E" w:rsidRDefault="00717C4E" w:rsidP="00717C4E">
      <w:pPr>
        <w:autoSpaceDE w:val="0"/>
        <w:autoSpaceDN w:val="0"/>
        <w:spacing w:line="360" w:lineRule="auto"/>
        <w:ind w:firstLineChars="196" w:firstLine="443"/>
        <w:rPr>
          <w:spacing w:val="8"/>
          <w:szCs w:val="21"/>
        </w:rPr>
      </w:pPr>
      <w:r>
        <w:rPr>
          <w:rFonts w:hint="eastAsia"/>
          <w:spacing w:val="8"/>
          <w:szCs w:val="21"/>
        </w:rPr>
        <w:t>1.1</w:t>
      </w:r>
      <w:r>
        <w:rPr>
          <w:rFonts w:hint="eastAsia"/>
          <w:spacing w:val="8"/>
          <w:szCs w:val="21"/>
        </w:rPr>
        <w:t>、拟参与投标的项目名称、招标编号</w:t>
      </w:r>
    </w:p>
    <w:p w:rsidR="00717C4E" w:rsidRDefault="00717C4E" w:rsidP="00717C4E">
      <w:pPr>
        <w:autoSpaceDE w:val="0"/>
        <w:autoSpaceDN w:val="0"/>
        <w:spacing w:line="360" w:lineRule="auto"/>
        <w:ind w:firstLineChars="196" w:firstLine="443"/>
        <w:rPr>
          <w:spacing w:val="8"/>
          <w:szCs w:val="21"/>
        </w:rPr>
      </w:pPr>
      <w:r>
        <w:rPr>
          <w:rFonts w:hint="eastAsia"/>
          <w:spacing w:val="8"/>
          <w:szCs w:val="21"/>
        </w:rPr>
        <w:t>1.2</w:t>
      </w:r>
      <w:r>
        <w:rPr>
          <w:rFonts w:hint="eastAsia"/>
          <w:spacing w:val="8"/>
          <w:szCs w:val="21"/>
        </w:rPr>
        <w:t>、投标人的单位名称、联系人姓名、电话、手机和电子信箱。</w:t>
      </w:r>
    </w:p>
    <w:tbl>
      <w:tblPr>
        <w:tblW w:w="9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1490"/>
        <w:gridCol w:w="2286"/>
        <w:gridCol w:w="1796"/>
        <w:gridCol w:w="1793"/>
      </w:tblGrid>
      <w:tr w:rsidR="00717C4E" w:rsidTr="006C1B1F">
        <w:trPr>
          <w:trHeight w:val="579"/>
        </w:trPr>
        <w:tc>
          <w:tcPr>
            <w:tcW w:w="2127" w:type="dxa"/>
            <w:vAlign w:val="center"/>
          </w:tcPr>
          <w:p w:rsidR="00717C4E" w:rsidRDefault="00717C4E" w:rsidP="006C1B1F">
            <w:pPr>
              <w:spacing w:line="360" w:lineRule="auto"/>
              <w:jc w:val="center"/>
              <w:rPr>
                <w:rFonts w:cs="宋体"/>
                <w:szCs w:val="21"/>
              </w:rPr>
            </w:pPr>
            <w:r>
              <w:rPr>
                <w:rFonts w:cs="宋体" w:hint="eastAsia"/>
                <w:szCs w:val="21"/>
              </w:rPr>
              <w:t>项目名称</w:t>
            </w:r>
          </w:p>
        </w:tc>
        <w:tc>
          <w:tcPr>
            <w:tcW w:w="1490" w:type="dxa"/>
            <w:vAlign w:val="center"/>
          </w:tcPr>
          <w:p w:rsidR="00717C4E" w:rsidRDefault="00717C4E" w:rsidP="006C1B1F">
            <w:pPr>
              <w:spacing w:line="360" w:lineRule="auto"/>
              <w:jc w:val="center"/>
              <w:rPr>
                <w:rFonts w:cs="宋体"/>
                <w:szCs w:val="21"/>
              </w:rPr>
            </w:pPr>
            <w:r>
              <w:rPr>
                <w:rFonts w:cs="宋体" w:hint="eastAsia"/>
                <w:szCs w:val="21"/>
              </w:rPr>
              <w:t>招标编号</w:t>
            </w:r>
          </w:p>
        </w:tc>
        <w:tc>
          <w:tcPr>
            <w:tcW w:w="2286" w:type="dxa"/>
            <w:vAlign w:val="center"/>
          </w:tcPr>
          <w:p w:rsidR="00717C4E" w:rsidRDefault="00717C4E" w:rsidP="006C1B1F">
            <w:pPr>
              <w:spacing w:line="360" w:lineRule="auto"/>
              <w:jc w:val="center"/>
              <w:rPr>
                <w:rFonts w:cs="宋体"/>
                <w:szCs w:val="21"/>
              </w:rPr>
            </w:pPr>
            <w:r>
              <w:rPr>
                <w:rFonts w:cs="宋体" w:hint="eastAsia"/>
                <w:szCs w:val="21"/>
              </w:rPr>
              <w:t>公司名称</w:t>
            </w:r>
          </w:p>
        </w:tc>
        <w:tc>
          <w:tcPr>
            <w:tcW w:w="1796" w:type="dxa"/>
            <w:vAlign w:val="center"/>
          </w:tcPr>
          <w:p w:rsidR="00717C4E" w:rsidRDefault="00717C4E" w:rsidP="006C1B1F">
            <w:pPr>
              <w:spacing w:line="360" w:lineRule="auto"/>
              <w:jc w:val="center"/>
              <w:rPr>
                <w:rFonts w:cs="宋体"/>
                <w:szCs w:val="21"/>
              </w:rPr>
            </w:pPr>
            <w:r>
              <w:rPr>
                <w:rFonts w:cs="宋体" w:hint="eastAsia"/>
                <w:szCs w:val="21"/>
              </w:rPr>
              <w:t>联系人、手机</w:t>
            </w:r>
          </w:p>
        </w:tc>
        <w:tc>
          <w:tcPr>
            <w:tcW w:w="1793" w:type="dxa"/>
            <w:vAlign w:val="center"/>
          </w:tcPr>
          <w:p w:rsidR="00717C4E" w:rsidRDefault="00717C4E" w:rsidP="006C1B1F">
            <w:pPr>
              <w:spacing w:line="360" w:lineRule="auto"/>
              <w:jc w:val="center"/>
              <w:rPr>
                <w:rFonts w:cs="宋体"/>
                <w:szCs w:val="21"/>
              </w:rPr>
            </w:pPr>
            <w:r>
              <w:rPr>
                <w:rFonts w:cs="宋体" w:hint="eastAsia"/>
                <w:szCs w:val="21"/>
              </w:rPr>
              <w:t>邮箱</w:t>
            </w:r>
          </w:p>
        </w:tc>
      </w:tr>
      <w:tr w:rsidR="00717C4E" w:rsidTr="006C1B1F">
        <w:trPr>
          <w:trHeight w:val="579"/>
        </w:trPr>
        <w:tc>
          <w:tcPr>
            <w:tcW w:w="2127" w:type="dxa"/>
            <w:vAlign w:val="center"/>
          </w:tcPr>
          <w:p w:rsidR="00717C4E" w:rsidRPr="008643B8" w:rsidRDefault="00717C4E" w:rsidP="006C1B1F">
            <w:pPr>
              <w:tabs>
                <w:tab w:val="left" w:pos="0"/>
                <w:tab w:val="decimal" w:pos="8460"/>
                <w:tab w:val="right" w:leader="dot" w:pos="10800"/>
              </w:tabs>
              <w:spacing w:line="360" w:lineRule="auto"/>
              <w:ind w:right="-60"/>
              <w:rPr>
                <w:szCs w:val="21"/>
                <w:highlight w:val="yellow"/>
                <w:lang w:val="zh-CN"/>
              </w:rPr>
            </w:pPr>
            <w:r w:rsidRPr="00314807">
              <w:rPr>
                <w:rFonts w:hint="eastAsia"/>
                <w:szCs w:val="21"/>
                <w:highlight w:val="yellow"/>
              </w:rPr>
              <w:t>泰来、富裕颗粒机采购采购</w:t>
            </w:r>
            <w:r w:rsidRPr="00314807">
              <w:rPr>
                <w:rFonts w:hint="eastAsia"/>
                <w:highlight w:val="yellow"/>
              </w:rPr>
              <w:t>项目</w:t>
            </w:r>
          </w:p>
        </w:tc>
        <w:tc>
          <w:tcPr>
            <w:tcW w:w="1490" w:type="dxa"/>
            <w:vAlign w:val="center"/>
          </w:tcPr>
          <w:p w:rsidR="00717C4E" w:rsidRDefault="00717C4E" w:rsidP="006C1B1F">
            <w:pPr>
              <w:spacing w:line="360" w:lineRule="auto"/>
              <w:rPr>
                <w:rFonts w:ascii="宋体" w:hAnsi="宋体" w:cs="宋体"/>
                <w:szCs w:val="21"/>
              </w:rPr>
            </w:pPr>
          </w:p>
        </w:tc>
        <w:tc>
          <w:tcPr>
            <w:tcW w:w="2286" w:type="dxa"/>
            <w:vAlign w:val="center"/>
          </w:tcPr>
          <w:p w:rsidR="00717C4E" w:rsidRDefault="00717C4E" w:rsidP="006C1B1F">
            <w:pPr>
              <w:spacing w:line="360" w:lineRule="auto"/>
              <w:ind w:firstLineChars="200" w:firstLine="420"/>
              <w:jc w:val="center"/>
              <w:rPr>
                <w:rFonts w:cs="宋体"/>
                <w:szCs w:val="21"/>
              </w:rPr>
            </w:pPr>
          </w:p>
        </w:tc>
        <w:tc>
          <w:tcPr>
            <w:tcW w:w="1796" w:type="dxa"/>
            <w:vAlign w:val="center"/>
          </w:tcPr>
          <w:p w:rsidR="00717C4E" w:rsidRDefault="00717C4E" w:rsidP="006C1B1F">
            <w:pPr>
              <w:spacing w:line="360" w:lineRule="auto"/>
              <w:ind w:firstLineChars="200" w:firstLine="420"/>
              <w:jc w:val="center"/>
              <w:rPr>
                <w:rFonts w:cs="宋体"/>
                <w:szCs w:val="21"/>
              </w:rPr>
            </w:pPr>
          </w:p>
        </w:tc>
        <w:tc>
          <w:tcPr>
            <w:tcW w:w="1793" w:type="dxa"/>
            <w:vAlign w:val="center"/>
          </w:tcPr>
          <w:p w:rsidR="00717C4E" w:rsidRDefault="00717C4E" w:rsidP="006C1B1F">
            <w:pPr>
              <w:spacing w:line="360" w:lineRule="auto"/>
              <w:ind w:firstLineChars="200" w:firstLine="420"/>
              <w:jc w:val="center"/>
              <w:rPr>
                <w:rFonts w:cs="宋体"/>
                <w:szCs w:val="21"/>
              </w:rPr>
            </w:pPr>
          </w:p>
        </w:tc>
      </w:tr>
    </w:tbl>
    <w:p w:rsidR="00717C4E" w:rsidRDefault="00717C4E" w:rsidP="00717C4E">
      <w:pPr>
        <w:widowControl/>
        <w:tabs>
          <w:tab w:val="left" w:pos="1918"/>
        </w:tabs>
        <w:spacing w:line="360" w:lineRule="auto"/>
        <w:ind w:firstLineChars="200" w:firstLine="452"/>
        <w:outlineLvl w:val="0"/>
        <w:rPr>
          <w:rFonts w:cs="宋体" w:hint="eastAsia"/>
          <w:b/>
          <w:color w:val="000000"/>
          <w:szCs w:val="21"/>
        </w:rPr>
      </w:pPr>
      <w:bookmarkStart w:id="15" w:name="_Toc524861536"/>
      <w:bookmarkStart w:id="16" w:name="_Toc685"/>
      <w:bookmarkStart w:id="17" w:name="_Toc419464292"/>
      <w:bookmarkStart w:id="18" w:name="_Toc25923"/>
      <w:bookmarkStart w:id="19" w:name="_Toc524861538"/>
      <w:r>
        <w:rPr>
          <w:rFonts w:hint="eastAsia"/>
          <w:spacing w:val="8"/>
          <w:szCs w:val="21"/>
        </w:rPr>
        <w:t>1.3</w:t>
      </w:r>
      <w:r>
        <w:rPr>
          <w:rFonts w:hint="eastAsia"/>
          <w:spacing w:val="8"/>
          <w:szCs w:val="21"/>
        </w:rPr>
        <w:t>、</w:t>
      </w:r>
      <w:r w:rsidRPr="009E7A5C">
        <w:rPr>
          <w:rFonts w:ascii="仿宋_GB2312" w:eastAsia="仿宋_GB2312" w:hAnsi="Arial" w:cs="Arial" w:hint="eastAsia"/>
          <w:color w:val="FF0000"/>
          <w:kern w:val="0"/>
          <w:sz w:val="19"/>
          <w:szCs w:val="19"/>
          <w:shd w:val="clear" w:color="auto" w:fill="FFFF00"/>
        </w:rPr>
        <w:t>202</w:t>
      </w:r>
      <w:r>
        <w:rPr>
          <w:rFonts w:ascii="仿宋_GB2312" w:eastAsia="仿宋_GB2312" w:hAnsi="Arial" w:cs="Arial" w:hint="eastAsia"/>
          <w:color w:val="FF0000"/>
          <w:kern w:val="0"/>
          <w:sz w:val="19"/>
          <w:szCs w:val="19"/>
          <w:shd w:val="clear" w:color="auto" w:fill="FFFF00"/>
        </w:rPr>
        <w:t>3</w:t>
      </w:r>
      <w:r w:rsidRPr="009E7A5C">
        <w:rPr>
          <w:rFonts w:ascii="宋体" w:hAnsi="宋体" w:cs="Arial" w:hint="eastAsia"/>
          <w:color w:val="FF0000"/>
          <w:kern w:val="0"/>
          <w:sz w:val="19"/>
          <w:szCs w:val="19"/>
          <w:shd w:val="clear" w:color="auto" w:fill="FFFF00"/>
        </w:rPr>
        <w:t>年</w:t>
      </w:r>
      <w:r w:rsidRPr="009E7A5C">
        <w:rPr>
          <w:rFonts w:ascii="仿宋_GB2312" w:eastAsia="仿宋_GB2312" w:hAnsi="Arial" w:cs="Arial" w:hint="eastAsia"/>
          <w:color w:val="FF0000"/>
          <w:kern w:val="0"/>
          <w:sz w:val="19"/>
          <w:szCs w:val="19"/>
          <w:shd w:val="clear" w:color="auto" w:fill="FFFF00"/>
        </w:rPr>
        <w:t> </w:t>
      </w:r>
      <w:r>
        <w:rPr>
          <w:rFonts w:ascii="仿宋_GB2312" w:eastAsia="仿宋_GB2312" w:hAnsi="Arial" w:cs="Arial" w:hint="eastAsia"/>
          <w:color w:val="FF0000"/>
          <w:kern w:val="0"/>
          <w:sz w:val="19"/>
          <w:szCs w:val="19"/>
          <w:shd w:val="clear" w:color="auto" w:fill="FFFF00"/>
        </w:rPr>
        <w:t>10</w:t>
      </w:r>
      <w:r w:rsidRPr="009E7A5C">
        <w:rPr>
          <w:rFonts w:ascii="宋体" w:hAnsi="宋体" w:cs="Arial" w:hint="eastAsia"/>
          <w:color w:val="FF0000"/>
          <w:kern w:val="0"/>
          <w:sz w:val="19"/>
          <w:szCs w:val="19"/>
          <w:shd w:val="clear" w:color="auto" w:fill="FFFF00"/>
        </w:rPr>
        <w:t>月</w:t>
      </w:r>
      <w:r>
        <w:rPr>
          <w:rFonts w:ascii="仿宋_GB2312" w:eastAsia="仿宋_GB2312" w:hAnsi="Arial" w:cs="Arial" w:hint="eastAsia"/>
          <w:color w:val="FF0000"/>
          <w:kern w:val="0"/>
          <w:sz w:val="19"/>
          <w:szCs w:val="19"/>
          <w:shd w:val="clear" w:color="auto" w:fill="FFFF00"/>
        </w:rPr>
        <w:t>10</w:t>
      </w:r>
      <w:r w:rsidRPr="009E7A5C">
        <w:rPr>
          <w:rFonts w:ascii="宋体" w:hAnsi="宋体" w:cs="Arial" w:hint="eastAsia"/>
          <w:color w:val="FF0000"/>
          <w:kern w:val="0"/>
          <w:sz w:val="19"/>
          <w:szCs w:val="19"/>
          <w:shd w:val="clear" w:color="auto" w:fill="FFFF00"/>
        </w:rPr>
        <w:t>日</w:t>
      </w:r>
      <w:r w:rsidRPr="009E7A5C">
        <w:rPr>
          <w:rFonts w:ascii="仿宋_GB2312" w:eastAsia="仿宋_GB2312" w:hAnsi="Arial" w:cs="Arial" w:hint="eastAsia"/>
          <w:color w:val="FF0000"/>
          <w:kern w:val="0"/>
          <w:sz w:val="19"/>
          <w:szCs w:val="19"/>
          <w:shd w:val="clear" w:color="auto" w:fill="FFFF00"/>
        </w:rPr>
        <w:t>16</w:t>
      </w:r>
      <w:r w:rsidRPr="009E7A5C">
        <w:rPr>
          <w:rFonts w:ascii="宋体" w:hAnsi="宋体" w:cs="Arial" w:hint="eastAsia"/>
          <w:color w:val="FF0000"/>
          <w:kern w:val="0"/>
          <w:sz w:val="19"/>
          <w:szCs w:val="19"/>
          <w:shd w:val="clear" w:color="auto" w:fill="FFFF00"/>
        </w:rPr>
        <w:t>时前</w:t>
      </w:r>
      <w:r w:rsidRPr="009E7A5C">
        <w:rPr>
          <w:rFonts w:ascii="宋体" w:hAnsi="宋体" w:cs="Arial" w:hint="eastAsia"/>
          <w:color w:val="232323"/>
          <w:kern w:val="0"/>
          <w:sz w:val="19"/>
          <w:szCs w:val="19"/>
          <w:shd w:val="clear" w:color="auto" w:fill="FFFF00"/>
        </w:rPr>
        <w:t>电子邮件至答疑专用邮箱</w:t>
      </w:r>
      <w:r w:rsidRPr="009E7A5C">
        <w:rPr>
          <w:rFonts w:ascii="仿宋_GB2312" w:eastAsia="仿宋_GB2312" w:hAnsi="Arial" w:cs="Arial" w:hint="eastAsia"/>
          <w:color w:val="232323"/>
          <w:kern w:val="0"/>
          <w:sz w:val="19"/>
          <w:szCs w:val="19"/>
          <w:shd w:val="clear" w:color="auto" w:fill="FFFF00"/>
        </w:rPr>
        <w:t> </w:t>
      </w:r>
      <w:r w:rsidRPr="009E7A5C">
        <w:rPr>
          <w:rFonts w:ascii="Arial" w:hAnsi="Arial" w:cs="Arial"/>
          <w:color w:val="232323"/>
          <w:spacing w:val="8"/>
          <w:kern w:val="0"/>
          <w:sz w:val="19"/>
          <w:szCs w:val="19"/>
          <w:shd w:val="clear" w:color="auto" w:fill="FFFF00"/>
        </w:rPr>
        <w:t> hxy@jiuzhougroup.com</w:t>
      </w:r>
      <w:r w:rsidRPr="009E7A5C">
        <w:rPr>
          <w:rFonts w:ascii="宋体" w:hAnsi="宋体" w:cs="Arial" w:hint="eastAsia"/>
          <w:color w:val="232323"/>
          <w:kern w:val="0"/>
          <w:sz w:val="19"/>
          <w:szCs w:val="19"/>
          <w:shd w:val="clear" w:color="auto" w:fill="FFFF00"/>
        </w:rPr>
        <w:t>，逾期不予受理。（</w:t>
      </w:r>
      <w:r w:rsidRPr="009E7A5C">
        <w:rPr>
          <w:rFonts w:ascii="宋体" w:hAnsi="宋体" w:cs="Arial" w:hint="eastAsia"/>
          <w:color w:val="FF0000"/>
          <w:kern w:val="0"/>
          <w:sz w:val="19"/>
          <w:szCs w:val="19"/>
          <w:shd w:val="clear" w:color="auto" w:fill="FFFF00"/>
        </w:rPr>
        <w:t>澄清问题汇总发送</w:t>
      </w:r>
      <w:r w:rsidRPr="009E7A5C">
        <w:rPr>
          <w:rFonts w:ascii="宋体" w:hAnsi="宋体" w:cs="Arial" w:hint="eastAsia"/>
          <w:color w:val="232323"/>
          <w:kern w:val="0"/>
          <w:sz w:val="19"/>
          <w:szCs w:val="19"/>
          <w:shd w:val="clear" w:color="auto" w:fill="FFFF00"/>
        </w:rPr>
        <w:t>）</w:t>
      </w:r>
    </w:p>
    <w:p w:rsidR="00717C4E" w:rsidRDefault="00717C4E" w:rsidP="00717C4E">
      <w:pPr>
        <w:widowControl/>
        <w:tabs>
          <w:tab w:val="left" w:pos="1918"/>
        </w:tabs>
        <w:spacing w:line="360" w:lineRule="auto"/>
        <w:ind w:firstLineChars="200" w:firstLine="422"/>
        <w:outlineLvl w:val="0"/>
        <w:rPr>
          <w:rFonts w:cs="宋体"/>
          <w:b/>
          <w:color w:val="000000"/>
          <w:szCs w:val="21"/>
        </w:rPr>
      </w:pPr>
      <w:r>
        <w:rPr>
          <w:rFonts w:cs="宋体" w:hint="eastAsia"/>
          <w:b/>
          <w:color w:val="000000"/>
          <w:szCs w:val="21"/>
        </w:rPr>
        <w:t>七、联系方式</w:t>
      </w:r>
      <w:bookmarkEnd w:id="15"/>
      <w:bookmarkEnd w:id="16"/>
    </w:p>
    <w:p w:rsidR="00717C4E" w:rsidRDefault="00717C4E" w:rsidP="00717C4E">
      <w:pPr>
        <w:widowControl/>
        <w:tabs>
          <w:tab w:val="left" w:pos="1918"/>
        </w:tabs>
        <w:adjustRightInd w:val="0"/>
        <w:spacing w:line="360" w:lineRule="auto"/>
        <w:ind w:firstLineChars="200" w:firstLine="420"/>
        <w:jc w:val="left"/>
        <w:rPr>
          <w:rFonts w:ascii="宋体" w:hAnsi="宋体"/>
          <w:szCs w:val="21"/>
        </w:rPr>
      </w:pPr>
      <w:r>
        <w:rPr>
          <w:rFonts w:ascii="宋体" w:hAnsi="宋体" w:cs="宋体" w:hint="eastAsia"/>
          <w:color w:val="000000"/>
          <w:kern w:val="0"/>
          <w:szCs w:val="21"/>
        </w:rPr>
        <w:t>所有投标文件须于</w:t>
      </w:r>
      <w:r>
        <w:rPr>
          <w:rFonts w:ascii="宋体" w:hAnsi="宋体" w:hint="eastAsia"/>
          <w:color w:val="FF0000"/>
          <w:szCs w:val="21"/>
        </w:rPr>
        <w:t>2023</w:t>
      </w:r>
      <w:r>
        <w:rPr>
          <w:rFonts w:ascii="宋体" w:hAnsi="宋体" w:cs="宋体" w:hint="eastAsia"/>
          <w:color w:val="FF0000"/>
          <w:kern w:val="0"/>
          <w:szCs w:val="21"/>
        </w:rPr>
        <w:t>年10月12日</w:t>
      </w:r>
      <w:r>
        <w:rPr>
          <w:rFonts w:ascii="宋体" w:hAnsi="宋体" w:hint="eastAsia"/>
          <w:color w:val="FF0000"/>
          <w:szCs w:val="21"/>
        </w:rPr>
        <w:t>10:00</w:t>
      </w:r>
      <w:r>
        <w:rPr>
          <w:rFonts w:ascii="宋体" w:hAnsi="宋体" w:hint="eastAsia"/>
          <w:szCs w:val="21"/>
        </w:rPr>
        <w:t>前（北京时间</w:t>
      </w:r>
      <w:r>
        <w:rPr>
          <w:rFonts w:ascii="宋体" w:hAnsi="宋体"/>
          <w:szCs w:val="21"/>
        </w:rPr>
        <w:t>)</w:t>
      </w:r>
      <w:r>
        <w:rPr>
          <w:rFonts w:ascii="宋体" w:hAnsi="宋体" w:hint="eastAsia"/>
          <w:szCs w:val="21"/>
        </w:rPr>
        <w:t>发送</w:t>
      </w:r>
      <w:r w:rsidRPr="009E7A5C">
        <w:rPr>
          <w:rFonts w:ascii="Arial" w:hAnsi="Arial" w:cs="Arial"/>
          <w:b/>
          <w:bCs/>
          <w:color w:val="FF0000"/>
          <w:kern w:val="0"/>
          <w:sz w:val="32"/>
          <w:szCs w:val="32"/>
        </w:rPr>
        <w:t>zb@jze.com.cn</w:t>
      </w:r>
      <w:r>
        <w:rPr>
          <w:rFonts w:ascii="宋体" w:hAnsi="宋体" w:hint="eastAsia"/>
          <w:szCs w:val="21"/>
        </w:rPr>
        <w:t>。如果地点有改变，招标机构将提前通知，逾期送达的或者未发送到指定邮箱的投标文件，招标人不予受理。</w:t>
      </w:r>
    </w:p>
    <w:p w:rsidR="00717C4E" w:rsidRDefault="00717C4E" w:rsidP="00717C4E">
      <w:pPr>
        <w:widowControl/>
        <w:tabs>
          <w:tab w:val="left" w:pos="1918"/>
        </w:tabs>
        <w:adjustRightInd w:val="0"/>
        <w:spacing w:line="360" w:lineRule="auto"/>
        <w:ind w:firstLineChars="200" w:firstLine="420"/>
        <w:jc w:val="left"/>
        <w:rPr>
          <w:rFonts w:ascii="宋体" w:hAnsi="宋体"/>
          <w:szCs w:val="21"/>
        </w:rPr>
      </w:pPr>
      <w:r>
        <w:rPr>
          <w:rFonts w:ascii="宋体" w:hAnsi="宋体" w:hint="eastAsia"/>
          <w:szCs w:val="21"/>
        </w:rPr>
        <w:t>开标时间：</w:t>
      </w:r>
      <w:r>
        <w:rPr>
          <w:rFonts w:ascii="宋体" w:hAnsi="宋体" w:hint="eastAsia"/>
          <w:color w:val="FF0000"/>
          <w:szCs w:val="21"/>
        </w:rPr>
        <w:t>2023</w:t>
      </w:r>
      <w:r>
        <w:rPr>
          <w:rFonts w:ascii="宋体" w:hAnsi="宋体" w:cs="宋体" w:hint="eastAsia"/>
          <w:color w:val="FF0000"/>
          <w:kern w:val="0"/>
          <w:szCs w:val="21"/>
        </w:rPr>
        <w:t>年10月12下午</w:t>
      </w:r>
      <w:r>
        <w:rPr>
          <w:rFonts w:ascii="宋体" w:hAnsi="宋体" w:hint="eastAsia"/>
          <w:color w:val="FF0000"/>
          <w:szCs w:val="21"/>
        </w:rPr>
        <w:t>10:00</w:t>
      </w:r>
      <w:r>
        <w:rPr>
          <w:rFonts w:ascii="宋体" w:hAnsi="宋体"/>
          <w:szCs w:val="21"/>
        </w:rPr>
        <w:t>(</w:t>
      </w:r>
      <w:r>
        <w:rPr>
          <w:rFonts w:ascii="宋体" w:hAnsi="宋体" w:hint="eastAsia"/>
          <w:szCs w:val="21"/>
        </w:rPr>
        <w:t>北京时间</w:t>
      </w:r>
      <w:r>
        <w:rPr>
          <w:rFonts w:ascii="宋体" w:hAnsi="宋体"/>
          <w:szCs w:val="21"/>
        </w:rPr>
        <w:t>)</w:t>
      </w:r>
    </w:p>
    <w:p w:rsidR="00717C4E" w:rsidRDefault="00717C4E" w:rsidP="00717C4E">
      <w:pPr>
        <w:widowControl/>
        <w:tabs>
          <w:tab w:val="left" w:pos="1918"/>
        </w:tabs>
        <w:adjustRightInd w:val="0"/>
        <w:spacing w:line="360" w:lineRule="auto"/>
        <w:ind w:firstLineChars="200" w:firstLine="420"/>
        <w:jc w:val="left"/>
        <w:outlineLvl w:val="0"/>
        <w:rPr>
          <w:rFonts w:ascii="Calibri" w:hAnsi="Calibri"/>
          <w:color w:val="0000FF"/>
          <w:u w:val="single"/>
        </w:rPr>
      </w:pPr>
      <w:bookmarkStart w:id="20" w:name="_Toc524861537"/>
      <w:bookmarkStart w:id="21" w:name="_Toc419464291"/>
      <w:bookmarkStart w:id="22" w:name="_Toc2514"/>
      <w:r>
        <w:rPr>
          <w:rFonts w:ascii="宋体" w:hAnsi="宋体" w:hint="eastAsia"/>
          <w:szCs w:val="21"/>
        </w:rPr>
        <w:t>开标地点：</w:t>
      </w:r>
      <w:r>
        <w:t>电子开标，无需到现场，请将投标文件发至</w:t>
      </w:r>
      <w:r>
        <w:t xml:space="preserve"> </w:t>
      </w:r>
      <w:r w:rsidRPr="009E7A5C">
        <w:rPr>
          <w:rFonts w:ascii="Arial" w:hAnsi="Arial" w:cs="Arial"/>
          <w:b/>
          <w:bCs/>
          <w:color w:val="FF0000"/>
          <w:kern w:val="0"/>
          <w:sz w:val="32"/>
          <w:szCs w:val="32"/>
        </w:rPr>
        <w:t>zb@jze.com.cn</w:t>
      </w:r>
    </w:p>
    <w:p w:rsidR="00717C4E" w:rsidRDefault="00717C4E" w:rsidP="00717C4E">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r>
        <w:rPr>
          <w:rFonts w:ascii="宋体" w:hAnsi="宋体" w:cs="宋体" w:hint="eastAsia"/>
          <w:b/>
          <w:color w:val="000000"/>
          <w:kern w:val="0"/>
          <w:szCs w:val="21"/>
        </w:rPr>
        <w:t>八、招标公告发布的媒介</w:t>
      </w:r>
      <w:bookmarkEnd w:id="20"/>
      <w:bookmarkEnd w:id="21"/>
      <w:bookmarkEnd w:id="22"/>
    </w:p>
    <w:p w:rsidR="00717C4E" w:rsidRDefault="00717C4E" w:rsidP="00717C4E">
      <w:pPr>
        <w:widowControl/>
        <w:tabs>
          <w:tab w:val="left" w:pos="1918"/>
        </w:tabs>
        <w:adjustRightInd w:val="0"/>
        <w:spacing w:line="360" w:lineRule="auto"/>
        <w:ind w:firstLineChars="200" w:firstLine="420"/>
        <w:jc w:val="left"/>
        <w:outlineLvl w:val="0"/>
        <w:rPr>
          <w:rFonts w:ascii="宋体" w:hAnsi="宋体" w:cs="宋体"/>
          <w:color w:val="000000"/>
          <w:kern w:val="0"/>
          <w:szCs w:val="21"/>
        </w:rPr>
      </w:pPr>
      <w:r>
        <w:rPr>
          <w:rFonts w:ascii="宋体" w:hAnsi="宋体" w:cs="宋体" w:hint="eastAsia"/>
          <w:color w:val="000000"/>
          <w:kern w:val="0"/>
          <w:szCs w:val="21"/>
        </w:rPr>
        <w:t>本招标公告在</w:t>
      </w:r>
      <w:r>
        <w:rPr>
          <w:rFonts w:hint="eastAsia"/>
          <w:szCs w:val="21"/>
        </w:rPr>
        <w:t>哈尔滨九洲集团股份有限公司</w:t>
      </w:r>
      <w:r>
        <w:rPr>
          <w:rFonts w:ascii="宋体" w:hAnsi="宋体" w:cs="宋体" w:hint="eastAsia"/>
          <w:color w:val="000000"/>
          <w:kern w:val="0"/>
          <w:szCs w:val="21"/>
        </w:rPr>
        <w:t>网站上发布。</w:t>
      </w:r>
    </w:p>
    <w:p w:rsidR="00717C4E" w:rsidRDefault="00717C4E" w:rsidP="00717C4E">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r>
        <w:rPr>
          <w:rFonts w:ascii="宋体" w:hAnsi="宋体" w:cs="宋体" w:hint="eastAsia"/>
          <w:b/>
          <w:color w:val="000000"/>
          <w:kern w:val="0"/>
          <w:szCs w:val="21"/>
        </w:rPr>
        <w:t>九、招标人</w:t>
      </w:r>
      <w:bookmarkEnd w:id="17"/>
      <w:bookmarkEnd w:id="18"/>
      <w:bookmarkEnd w:id="19"/>
    </w:p>
    <w:p w:rsidR="00717C4E" w:rsidRDefault="00717C4E" w:rsidP="00717C4E">
      <w:pPr>
        <w:widowControl/>
        <w:tabs>
          <w:tab w:val="left" w:pos="1918"/>
        </w:tabs>
        <w:spacing w:line="360" w:lineRule="auto"/>
        <w:ind w:firstLineChars="200" w:firstLine="420"/>
        <w:rPr>
          <w:rFonts w:ascii="宋体" w:hAnsi="宋体"/>
        </w:rPr>
      </w:pPr>
      <w:r>
        <w:rPr>
          <w:rFonts w:ascii="宋体" w:hAnsi="宋体"/>
        </w:rPr>
        <w:t>招标人：</w:t>
      </w:r>
      <w:r>
        <w:rPr>
          <w:rFonts w:ascii="宋体" w:hAnsi="宋体" w:hint="eastAsia"/>
          <w:szCs w:val="21"/>
        </w:rPr>
        <w:t>哈尔滨九洲三号发电有限公司</w:t>
      </w:r>
    </w:p>
    <w:p w:rsidR="00717C4E" w:rsidRPr="009E7A5C" w:rsidRDefault="00717C4E" w:rsidP="00717C4E">
      <w:pPr>
        <w:widowControl/>
        <w:shd w:val="clear" w:color="auto" w:fill="FFFFFF"/>
        <w:wordWrap w:val="0"/>
        <w:spacing w:line="300" w:lineRule="atLeast"/>
        <w:ind w:right="-1133" w:firstLine="420"/>
        <w:jc w:val="left"/>
        <w:rPr>
          <w:rFonts w:ascii="Arial" w:hAnsi="Arial" w:cs="Arial"/>
          <w:color w:val="232323"/>
          <w:kern w:val="0"/>
          <w:sz w:val="19"/>
          <w:szCs w:val="19"/>
        </w:rPr>
      </w:pPr>
      <w:r w:rsidRPr="009E7A5C">
        <w:rPr>
          <w:rFonts w:ascii="宋体" w:hAnsi="宋体" w:cs="Arial" w:hint="eastAsia"/>
          <w:color w:val="232323"/>
          <w:kern w:val="0"/>
          <w:sz w:val="19"/>
          <w:szCs w:val="19"/>
        </w:rPr>
        <w:t>商务联系人：侯新宇</w:t>
      </w:r>
    </w:p>
    <w:p w:rsidR="00717C4E" w:rsidRPr="009E7A5C" w:rsidRDefault="00717C4E" w:rsidP="00717C4E">
      <w:pPr>
        <w:widowControl/>
        <w:shd w:val="clear" w:color="auto" w:fill="FFFFFF"/>
        <w:wordWrap w:val="0"/>
        <w:spacing w:line="300" w:lineRule="atLeast"/>
        <w:ind w:right="-1133" w:firstLine="420"/>
        <w:jc w:val="left"/>
        <w:rPr>
          <w:rFonts w:ascii="Arial" w:hAnsi="Arial" w:cs="Arial"/>
          <w:color w:val="232323"/>
          <w:kern w:val="0"/>
          <w:sz w:val="19"/>
          <w:szCs w:val="19"/>
        </w:rPr>
      </w:pPr>
      <w:r w:rsidRPr="009E7A5C">
        <w:rPr>
          <w:rFonts w:ascii="宋体" w:hAnsi="宋体" w:cs="Arial" w:hint="eastAsia"/>
          <w:color w:val="232323"/>
          <w:kern w:val="0"/>
          <w:sz w:val="19"/>
          <w:szCs w:val="19"/>
        </w:rPr>
        <w:t>联系 电话： 18346076216</w:t>
      </w:r>
    </w:p>
    <w:p w:rsidR="00717C4E" w:rsidRPr="009E7A5C" w:rsidRDefault="00717C4E" w:rsidP="00717C4E">
      <w:pPr>
        <w:widowControl/>
        <w:shd w:val="clear" w:color="auto" w:fill="FFFFFF"/>
        <w:wordWrap w:val="0"/>
        <w:spacing w:line="300" w:lineRule="atLeast"/>
        <w:ind w:right="-1133" w:firstLine="420"/>
        <w:jc w:val="left"/>
        <w:rPr>
          <w:rFonts w:ascii="Arial" w:hAnsi="Arial" w:cs="Arial"/>
          <w:color w:val="232323"/>
          <w:kern w:val="0"/>
          <w:sz w:val="19"/>
          <w:szCs w:val="19"/>
        </w:rPr>
      </w:pPr>
      <w:r w:rsidRPr="009E7A5C">
        <w:rPr>
          <w:rFonts w:ascii="宋体" w:hAnsi="宋体" w:cs="Arial" w:hint="eastAsia"/>
          <w:color w:val="232323"/>
          <w:kern w:val="0"/>
          <w:sz w:val="19"/>
          <w:szCs w:val="19"/>
        </w:rPr>
        <w:t>邮      编：150027</w:t>
      </w:r>
    </w:p>
    <w:p w:rsidR="00717C4E" w:rsidRPr="009E7A5C" w:rsidRDefault="00717C4E" w:rsidP="00717C4E">
      <w:pPr>
        <w:widowControl/>
        <w:shd w:val="clear" w:color="auto" w:fill="FFFFFF"/>
        <w:wordWrap w:val="0"/>
        <w:spacing w:line="300" w:lineRule="atLeast"/>
        <w:ind w:right="-1133" w:firstLine="420"/>
        <w:jc w:val="left"/>
        <w:rPr>
          <w:rFonts w:ascii="Arial" w:hAnsi="Arial" w:cs="Arial"/>
          <w:color w:val="232323"/>
          <w:kern w:val="0"/>
          <w:sz w:val="19"/>
          <w:szCs w:val="19"/>
        </w:rPr>
      </w:pPr>
      <w:r w:rsidRPr="009E7A5C">
        <w:rPr>
          <w:rFonts w:ascii="宋体" w:hAnsi="宋体" w:cs="Arial" w:hint="eastAsia"/>
          <w:color w:val="232323"/>
          <w:kern w:val="0"/>
          <w:sz w:val="19"/>
          <w:szCs w:val="19"/>
        </w:rPr>
        <w:t>邮      箱：</w:t>
      </w:r>
      <w:r w:rsidRPr="009E7A5C">
        <w:rPr>
          <w:rFonts w:ascii="Arial" w:hAnsi="Arial" w:cs="Arial"/>
          <w:color w:val="232323"/>
          <w:spacing w:val="8"/>
          <w:kern w:val="0"/>
          <w:sz w:val="19"/>
          <w:szCs w:val="19"/>
        </w:rPr>
        <w:t>hxy@jiuzhougroup.com</w:t>
      </w:r>
    </w:p>
    <w:p w:rsidR="00717C4E" w:rsidRPr="009E7A5C" w:rsidRDefault="00717C4E" w:rsidP="00717C4E">
      <w:pPr>
        <w:widowControl/>
        <w:shd w:val="clear" w:color="auto" w:fill="FFFFFF"/>
        <w:wordWrap w:val="0"/>
        <w:spacing w:line="300" w:lineRule="atLeast"/>
        <w:ind w:right="-1133" w:firstLine="420"/>
        <w:jc w:val="left"/>
        <w:rPr>
          <w:rFonts w:ascii="Arial" w:hAnsi="Arial" w:cs="Arial"/>
          <w:color w:val="232323"/>
          <w:kern w:val="0"/>
          <w:sz w:val="19"/>
          <w:szCs w:val="19"/>
        </w:rPr>
      </w:pPr>
      <w:r w:rsidRPr="009E7A5C">
        <w:rPr>
          <w:rFonts w:ascii="宋体" w:hAnsi="宋体" w:cs="Arial" w:hint="eastAsia"/>
          <w:color w:val="232323"/>
          <w:kern w:val="0"/>
          <w:sz w:val="19"/>
          <w:szCs w:val="19"/>
        </w:rPr>
        <w:lastRenderedPageBreak/>
        <w:t>技术联系人： 王恩刚</w:t>
      </w:r>
    </w:p>
    <w:p w:rsidR="00717C4E" w:rsidRPr="009E7A5C" w:rsidRDefault="00717C4E" w:rsidP="00717C4E">
      <w:pPr>
        <w:widowControl/>
        <w:shd w:val="clear" w:color="auto" w:fill="FFFFFF"/>
        <w:wordWrap w:val="0"/>
        <w:spacing w:line="300" w:lineRule="atLeast"/>
        <w:ind w:right="-1133" w:firstLine="420"/>
        <w:jc w:val="left"/>
        <w:rPr>
          <w:rFonts w:ascii="Arial" w:hAnsi="Arial" w:cs="Arial"/>
          <w:color w:val="232323"/>
          <w:kern w:val="0"/>
          <w:sz w:val="19"/>
          <w:szCs w:val="19"/>
        </w:rPr>
      </w:pPr>
      <w:r w:rsidRPr="009E7A5C">
        <w:rPr>
          <w:rFonts w:ascii="宋体" w:hAnsi="宋体" w:cs="Arial" w:hint="eastAsia"/>
          <w:color w:val="232323"/>
          <w:kern w:val="0"/>
          <w:sz w:val="19"/>
          <w:szCs w:val="19"/>
        </w:rPr>
        <w:t>联系  电话：13604182216</w:t>
      </w:r>
    </w:p>
    <w:p w:rsidR="00717C4E" w:rsidRPr="009E7A5C" w:rsidRDefault="00717C4E" w:rsidP="00717C4E">
      <w:pPr>
        <w:widowControl/>
        <w:shd w:val="clear" w:color="auto" w:fill="FFFFFF"/>
        <w:wordWrap w:val="0"/>
        <w:spacing w:line="300" w:lineRule="atLeast"/>
        <w:ind w:right="-1133" w:firstLine="420"/>
        <w:jc w:val="left"/>
        <w:rPr>
          <w:rFonts w:ascii="Arial" w:hAnsi="Arial" w:cs="Arial"/>
          <w:color w:val="232323"/>
          <w:kern w:val="0"/>
          <w:sz w:val="19"/>
          <w:szCs w:val="19"/>
        </w:rPr>
      </w:pPr>
      <w:r w:rsidRPr="009E7A5C">
        <w:rPr>
          <w:rFonts w:ascii="宋体" w:hAnsi="宋体" w:cs="Arial" w:hint="eastAsia"/>
          <w:color w:val="232323"/>
          <w:kern w:val="0"/>
          <w:sz w:val="19"/>
          <w:szCs w:val="19"/>
        </w:rPr>
        <w:t>邮      编：150027</w:t>
      </w:r>
    </w:p>
    <w:p w:rsidR="00717C4E" w:rsidRPr="009E7A5C" w:rsidRDefault="00717C4E" w:rsidP="00717C4E">
      <w:pPr>
        <w:widowControl/>
        <w:shd w:val="clear" w:color="auto" w:fill="FFFFFF"/>
        <w:wordWrap w:val="0"/>
        <w:spacing w:line="300" w:lineRule="atLeast"/>
        <w:ind w:right="24" w:firstLine="420"/>
        <w:jc w:val="left"/>
        <w:rPr>
          <w:rFonts w:ascii="Arial" w:hAnsi="Arial" w:cs="Arial"/>
          <w:color w:val="232323"/>
          <w:kern w:val="0"/>
          <w:sz w:val="19"/>
          <w:szCs w:val="19"/>
        </w:rPr>
      </w:pPr>
      <w:r w:rsidRPr="009E7A5C">
        <w:rPr>
          <w:rFonts w:ascii="宋体" w:hAnsi="宋体" w:cs="Arial" w:hint="eastAsia"/>
          <w:color w:val="232323"/>
          <w:kern w:val="0"/>
          <w:sz w:val="19"/>
          <w:szCs w:val="19"/>
        </w:rPr>
        <w:t>招标部门名称：</w:t>
      </w:r>
      <w:r w:rsidRPr="009E7A5C">
        <w:rPr>
          <w:rFonts w:ascii="宋体" w:hAnsi="宋体" w:cs="Arial" w:hint="eastAsia"/>
          <w:color w:val="232323"/>
          <w:kern w:val="0"/>
          <w:sz w:val="19"/>
        </w:rPr>
        <w:t>哈尔滨九洲集团股份有限公司</w:t>
      </w:r>
      <w:r w:rsidRPr="009E7A5C">
        <w:rPr>
          <w:rFonts w:ascii="宋体" w:hAnsi="宋体" w:cs="Arial" w:hint="eastAsia"/>
          <w:color w:val="232323"/>
          <w:kern w:val="0"/>
          <w:sz w:val="19"/>
          <w:szCs w:val="19"/>
        </w:rPr>
        <w:t>招标委员会</w:t>
      </w:r>
    </w:p>
    <w:p w:rsidR="00717C4E" w:rsidRPr="009E7A5C" w:rsidRDefault="00717C4E" w:rsidP="00717C4E">
      <w:pPr>
        <w:widowControl/>
        <w:shd w:val="clear" w:color="auto" w:fill="FFFFFF"/>
        <w:wordWrap w:val="0"/>
        <w:spacing w:line="300" w:lineRule="atLeast"/>
        <w:ind w:firstLine="420"/>
        <w:jc w:val="left"/>
        <w:rPr>
          <w:rFonts w:ascii="Arial" w:hAnsi="Arial" w:cs="Arial"/>
          <w:color w:val="232323"/>
          <w:kern w:val="0"/>
          <w:sz w:val="19"/>
          <w:szCs w:val="19"/>
        </w:rPr>
      </w:pPr>
      <w:r w:rsidRPr="009E7A5C">
        <w:rPr>
          <w:rFonts w:ascii="宋体" w:hAnsi="宋体" w:cs="Arial" w:hint="eastAsia"/>
          <w:color w:val="232323"/>
          <w:kern w:val="0"/>
          <w:sz w:val="19"/>
          <w:szCs w:val="19"/>
        </w:rPr>
        <w:t>单位地址：哈尔滨市松北区九洲路609号</w:t>
      </w:r>
    </w:p>
    <w:p w:rsidR="00717C4E" w:rsidRDefault="00717C4E" w:rsidP="00717C4E">
      <w:pPr>
        <w:widowControl/>
        <w:tabs>
          <w:tab w:val="left" w:pos="1918"/>
        </w:tabs>
        <w:spacing w:line="360" w:lineRule="auto"/>
        <w:ind w:firstLineChars="200" w:firstLine="420"/>
        <w:rPr>
          <w:rFonts w:ascii="宋体" w:hAnsi="宋体"/>
        </w:rPr>
      </w:pPr>
      <w:r>
        <w:rPr>
          <w:rFonts w:ascii="宋体" w:hAnsi="宋体" w:hint="eastAsia"/>
        </w:rPr>
        <w:t xml:space="preserve"> </w:t>
      </w:r>
    </w:p>
    <w:p w:rsidR="00717C4E" w:rsidRDefault="00717C4E" w:rsidP="00717C4E">
      <w:pPr>
        <w:widowControl/>
        <w:tabs>
          <w:tab w:val="left" w:pos="1918"/>
        </w:tabs>
        <w:spacing w:line="360" w:lineRule="auto"/>
        <w:ind w:firstLineChars="200" w:firstLine="420"/>
        <w:rPr>
          <w:rFonts w:ascii="宋体" w:hAnsi="宋体"/>
        </w:rPr>
      </w:pPr>
    </w:p>
    <w:p w:rsidR="00717C4E" w:rsidRDefault="00717C4E" w:rsidP="00717C4E">
      <w:pPr>
        <w:spacing w:line="360" w:lineRule="auto"/>
        <w:ind w:firstLineChars="200" w:firstLine="422"/>
        <w:rPr>
          <w:rFonts w:ascii="宋体" w:hAnsi="宋体"/>
          <w:b/>
        </w:rPr>
      </w:pPr>
      <w:r>
        <w:rPr>
          <w:rFonts w:ascii="宋体" w:hAnsi="宋体" w:hint="eastAsia"/>
          <w:b/>
        </w:rPr>
        <w:t>汇款资料：</w:t>
      </w:r>
    </w:p>
    <w:p w:rsidR="00717C4E" w:rsidRDefault="00717C4E" w:rsidP="00717C4E">
      <w:pPr>
        <w:autoSpaceDE w:val="0"/>
        <w:autoSpaceDN w:val="0"/>
        <w:adjustRightInd w:val="0"/>
        <w:spacing w:line="360" w:lineRule="exact"/>
        <w:ind w:firstLineChars="200" w:firstLine="420"/>
      </w:pPr>
      <w:r>
        <w:rPr>
          <w:rFonts w:hint="eastAsia"/>
        </w:rPr>
        <w:t>户名：哈尔滨九洲集团股份有限公司</w:t>
      </w:r>
    </w:p>
    <w:p w:rsidR="00717C4E" w:rsidRDefault="00717C4E" w:rsidP="00717C4E">
      <w:pPr>
        <w:autoSpaceDE w:val="0"/>
        <w:autoSpaceDN w:val="0"/>
        <w:adjustRightInd w:val="0"/>
        <w:spacing w:line="360" w:lineRule="exact"/>
        <w:ind w:firstLineChars="200" w:firstLine="420"/>
      </w:pPr>
      <w:r>
        <w:rPr>
          <w:rFonts w:hint="eastAsia"/>
        </w:rPr>
        <w:t>开户行：中国建设银行股份有限公司哈尔滨铁道支行</w:t>
      </w:r>
    </w:p>
    <w:p w:rsidR="00717C4E" w:rsidRDefault="00717C4E" w:rsidP="00717C4E">
      <w:pPr>
        <w:spacing w:line="360" w:lineRule="auto"/>
        <w:ind w:firstLineChars="200" w:firstLine="420"/>
      </w:pPr>
      <w:r>
        <w:rPr>
          <w:rFonts w:hint="eastAsia"/>
        </w:rPr>
        <w:t>账号：</w:t>
      </w:r>
      <w:r>
        <w:rPr>
          <w:rFonts w:hint="eastAsia"/>
        </w:rPr>
        <w:t>23001867151050002942</w:t>
      </w:r>
    </w:p>
    <w:p w:rsidR="00717C4E" w:rsidRDefault="00717C4E" w:rsidP="00717C4E">
      <w:pPr>
        <w:spacing w:line="360" w:lineRule="auto"/>
        <w:ind w:firstLineChars="200" w:firstLine="420"/>
        <w:rPr>
          <w:rFonts w:ascii="宋体" w:hAnsi="宋体"/>
        </w:rPr>
      </w:pPr>
      <w:r>
        <w:rPr>
          <w:rFonts w:ascii="宋体" w:hAnsi="宋体" w:hint="eastAsia"/>
        </w:rPr>
        <w:t>汇入城市：黑龙江省哈尔滨市</w:t>
      </w:r>
    </w:p>
    <w:p w:rsidR="00717C4E" w:rsidRDefault="00717C4E" w:rsidP="00717C4E">
      <w:pPr>
        <w:spacing w:line="360" w:lineRule="auto"/>
        <w:ind w:firstLineChars="200" w:firstLine="420"/>
        <w:rPr>
          <w:color w:val="FF0000"/>
          <w:szCs w:val="21"/>
        </w:rPr>
      </w:pPr>
      <w:r>
        <w:rPr>
          <w:color w:val="FF0000"/>
          <w:szCs w:val="21"/>
        </w:rPr>
        <w:br w:type="page"/>
      </w:r>
    </w:p>
    <w:p w:rsidR="00717C4E" w:rsidRDefault="00717C4E" w:rsidP="00717C4E">
      <w:pPr>
        <w:pStyle w:val="1"/>
      </w:pPr>
      <w:bookmarkStart w:id="23" w:name="_Toc33419395"/>
      <w:bookmarkStart w:id="24" w:name="_Toc14767705"/>
      <w:bookmarkStart w:id="25" w:name="_Toc35489289"/>
      <w:bookmarkStart w:id="26" w:name="_Toc248647668"/>
      <w:bookmarkStart w:id="27" w:name="_Toc524861539"/>
      <w:r>
        <w:rPr>
          <w:rFonts w:hint="eastAsia"/>
        </w:rPr>
        <w:lastRenderedPageBreak/>
        <w:t>第二章</w:t>
      </w:r>
      <w:bookmarkStart w:id="28" w:name="_Toc35419562"/>
      <w:bookmarkStart w:id="29" w:name="_Toc26092393"/>
      <w:bookmarkStart w:id="30" w:name="_Toc18979746"/>
      <w:bookmarkStart w:id="31" w:name="_Toc22809472"/>
      <w:bookmarkStart w:id="32" w:name="_Toc22980320"/>
      <w:bookmarkStart w:id="33" w:name="_Toc14767706"/>
      <w:bookmarkStart w:id="34" w:name="_Toc30413444"/>
      <w:bookmarkStart w:id="35" w:name="_Toc19111734"/>
      <w:bookmarkStart w:id="36" w:name="_Toc33419396"/>
      <w:bookmarkStart w:id="37" w:name="_Toc23125777"/>
      <w:bookmarkStart w:id="38" w:name="_Toc18139631"/>
      <w:bookmarkStart w:id="39" w:name="_Toc19098945"/>
      <w:bookmarkStart w:id="40" w:name="_Toc20484467"/>
      <w:bookmarkStart w:id="41" w:name="_Toc20367202"/>
      <w:bookmarkStart w:id="42" w:name="_Toc35173002"/>
      <w:bookmarkStart w:id="43" w:name="_Toc23476052"/>
      <w:bookmarkStart w:id="44" w:name="_Toc35489290"/>
      <w:bookmarkStart w:id="45" w:name="_Toc25813367"/>
      <w:bookmarkStart w:id="46" w:name="_Toc18139830"/>
      <w:bookmarkStart w:id="47" w:name="_Toc14766695"/>
      <w:bookmarkEnd w:id="23"/>
      <w:bookmarkEnd w:id="24"/>
      <w:bookmarkEnd w:id="25"/>
      <w:r>
        <w:rPr>
          <w:rFonts w:hint="eastAsia"/>
        </w:rPr>
        <w:t xml:space="preserve">  </w:t>
      </w:r>
      <w:r>
        <w:rPr>
          <w:rFonts w:hint="eastAsia"/>
        </w:rPr>
        <w:t>投标须知</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717C4E" w:rsidRDefault="00717C4E" w:rsidP="00717C4E">
      <w:pPr>
        <w:spacing w:line="360" w:lineRule="auto"/>
      </w:pPr>
    </w:p>
    <w:p w:rsidR="00717C4E" w:rsidRDefault="00717C4E" w:rsidP="00717C4E">
      <w:pPr>
        <w:spacing w:line="360" w:lineRule="auto"/>
      </w:pPr>
    </w:p>
    <w:p w:rsidR="00717C4E" w:rsidRDefault="00717C4E" w:rsidP="00717C4E">
      <w:pPr>
        <w:spacing w:line="360" w:lineRule="auto"/>
        <w:jc w:val="center"/>
        <w:outlineLvl w:val="1"/>
        <w:rPr>
          <w:b/>
          <w:sz w:val="28"/>
          <w:szCs w:val="28"/>
        </w:rPr>
      </w:pPr>
      <w:bookmarkStart w:id="48" w:name="_Toc248647669"/>
      <w:bookmarkStart w:id="49" w:name="_Toc1409"/>
      <w:bookmarkStart w:id="50" w:name="_Toc524861540"/>
      <w:r>
        <w:rPr>
          <w:rFonts w:hint="eastAsia"/>
          <w:b/>
          <w:sz w:val="28"/>
          <w:szCs w:val="28"/>
        </w:rPr>
        <w:t>一、投标人须知前附表</w:t>
      </w:r>
      <w:bookmarkEnd w:id="48"/>
      <w:bookmarkEnd w:id="49"/>
      <w:bookmarkEnd w:id="50"/>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3"/>
        <w:gridCol w:w="7277"/>
      </w:tblGrid>
      <w:tr w:rsidR="00717C4E" w:rsidTr="006C1B1F">
        <w:trPr>
          <w:trHeight w:val="457"/>
        </w:trPr>
        <w:tc>
          <w:tcPr>
            <w:tcW w:w="1143" w:type="dxa"/>
            <w:vAlign w:val="center"/>
          </w:tcPr>
          <w:p w:rsidR="00717C4E" w:rsidRDefault="00717C4E" w:rsidP="006C1B1F">
            <w:pPr>
              <w:jc w:val="center"/>
              <w:rPr>
                <w:szCs w:val="21"/>
              </w:rPr>
            </w:pPr>
            <w:r>
              <w:rPr>
                <w:rFonts w:hint="eastAsia"/>
                <w:szCs w:val="21"/>
              </w:rPr>
              <w:t>序号</w:t>
            </w:r>
          </w:p>
        </w:tc>
        <w:tc>
          <w:tcPr>
            <w:tcW w:w="7277" w:type="dxa"/>
            <w:vAlign w:val="center"/>
          </w:tcPr>
          <w:p w:rsidR="00717C4E" w:rsidRDefault="00717C4E" w:rsidP="006C1B1F">
            <w:pPr>
              <w:jc w:val="center"/>
              <w:rPr>
                <w:szCs w:val="21"/>
              </w:rPr>
            </w:pPr>
            <w:r>
              <w:rPr>
                <w:rFonts w:hint="eastAsia"/>
                <w:szCs w:val="21"/>
              </w:rPr>
              <w:t>内</w:t>
            </w:r>
            <w:r>
              <w:rPr>
                <w:rFonts w:hint="eastAsia"/>
                <w:szCs w:val="21"/>
              </w:rPr>
              <w:t xml:space="preserve">          </w:t>
            </w:r>
            <w:r>
              <w:rPr>
                <w:rFonts w:hint="eastAsia"/>
                <w:szCs w:val="21"/>
              </w:rPr>
              <w:t>容</w:t>
            </w:r>
          </w:p>
        </w:tc>
      </w:tr>
      <w:tr w:rsidR="00717C4E" w:rsidTr="006C1B1F">
        <w:trPr>
          <w:trHeight w:val="2630"/>
        </w:trPr>
        <w:tc>
          <w:tcPr>
            <w:tcW w:w="1143" w:type="dxa"/>
            <w:vAlign w:val="center"/>
          </w:tcPr>
          <w:p w:rsidR="00717C4E" w:rsidRDefault="00717C4E" w:rsidP="006C1B1F">
            <w:pPr>
              <w:jc w:val="center"/>
              <w:rPr>
                <w:szCs w:val="21"/>
              </w:rPr>
            </w:pPr>
            <w:r>
              <w:rPr>
                <w:rFonts w:hint="eastAsia"/>
                <w:szCs w:val="21"/>
              </w:rPr>
              <w:t>1</w:t>
            </w:r>
          </w:p>
        </w:tc>
        <w:tc>
          <w:tcPr>
            <w:tcW w:w="7277" w:type="dxa"/>
          </w:tcPr>
          <w:p w:rsidR="00717C4E" w:rsidRDefault="00717C4E" w:rsidP="006C1B1F">
            <w:pPr>
              <w:spacing w:line="360" w:lineRule="auto"/>
              <w:rPr>
                <w:szCs w:val="21"/>
              </w:rPr>
            </w:pPr>
            <w:r>
              <w:rPr>
                <w:rFonts w:hint="eastAsia"/>
                <w:szCs w:val="21"/>
              </w:rPr>
              <w:t>招标方：</w:t>
            </w:r>
            <w:r>
              <w:rPr>
                <w:rFonts w:ascii="宋体" w:hAnsi="宋体" w:hint="eastAsia"/>
                <w:szCs w:val="21"/>
              </w:rPr>
              <w:t>哈尔滨九洲集团股份有限公司</w:t>
            </w:r>
            <w:r>
              <w:rPr>
                <w:rFonts w:hint="eastAsia"/>
                <w:szCs w:val="21"/>
              </w:rPr>
              <w:t>：</w:t>
            </w:r>
          </w:p>
          <w:p w:rsidR="00717C4E" w:rsidRDefault="00717C4E" w:rsidP="006C1B1F">
            <w:pPr>
              <w:pStyle w:val="a5"/>
            </w:pPr>
            <w:r w:rsidRPr="00314807">
              <w:rPr>
                <w:rFonts w:hint="eastAsia"/>
                <w:szCs w:val="21"/>
              </w:rPr>
              <w:t>哈尔滨九洲集团股份有限公司计划收购若干个供热小锅炉，燃料主要是生物质颗粒，利用目前现有生物质电站的优势，计划在泰来项目加工生产稻壳颗粒，在富裕项目加工生产豆秆颗粒</w:t>
            </w:r>
            <w:r>
              <w:rPr>
                <w:rFonts w:hint="eastAsia"/>
                <w:szCs w:val="21"/>
              </w:rPr>
              <w:t>，技术参数及要求见技术要求</w:t>
            </w:r>
            <w:bookmarkStart w:id="51" w:name="_GoBack"/>
            <w:bookmarkEnd w:id="51"/>
          </w:p>
          <w:p w:rsidR="00717C4E" w:rsidRDefault="00717C4E" w:rsidP="006C1B1F">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rsidR="00717C4E" w:rsidRDefault="00717C4E" w:rsidP="006C1B1F">
            <w:pPr>
              <w:spacing w:line="360" w:lineRule="auto"/>
              <w:rPr>
                <w:szCs w:val="21"/>
              </w:rPr>
            </w:pPr>
            <w:r>
              <w:rPr>
                <w:rFonts w:hint="eastAsia"/>
                <w:szCs w:val="21"/>
              </w:rPr>
              <w:t>工程地点：</w:t>
            </w:r>
            <w:r>
              <w:rPr>
                <w:rFonts w:hint="eastAsia"/>
                <w:color w:val="000000"/>
                <w:szCs w:val="21"/>
              </w:rPr>
              <w:t>哈尔滨九洲集团各项目</w:t>
            </w:r>
            <w:r>
              <w:rPr>
                <w:rFonts w:hint="eastAsia"/>
                <w:szCs w:val="21"/>
              </w:rPr>
              <w:t>院内</w:t>
            </w:r>
            <w:r>
              <w:rPr>
                <w:rFonts w:ascii="宋体" w:hAnsi="宋体" w:hint="eastAsia"/>
                <w:szCs w:val="21"/>
              </w:rPr>
              <w:t>。</w:t>
            </w:r>
          </w:p>
          <w:p w:rsidR="00717C4E" w:rsidRDefault="00717C4E" w:rsidP="006C1B1F">
            <w:pPr>
              <w:spacing w:line="360" w:lineRule="auto"/>
              <w:rPr>
                <w:szCs w:val="21"/>
                <w:vertAlign w:val="subscript"/>
              </w:rPr>
            </w:pPr>
            <w:r>
              <w:rPr>
                <w:rFonts w:hint="eastAsia"/>
                <w:szCs w:val="21"/>
              </w:rPr>
              <w:t>到货日期：</w:t>
            </w:r>
            <w:r>
              <w:rPr>
                <w:rFonts w:hint="eastAsia"/>
                <w:color w:val="FF0000"/>
              </w:rPr>
              <w:t>2020</w:t>
            </w:r>
            <w:r>
              <w:rPr>
                <w:rFonts w:hint="eastAsia"/>
                <w:color w:val="FF0000"/>
              </w:rPr>
              <w:t>年</w:t>
            </w:r>
            <w:r>
              <w:rPr>
                <w:rFonts w:hint="eastAsia"/>
                <w:color w:val="FF0000"/>
              </w:rPr>
              <w:t>10</w:t>
            </w:r>
            <w:r>
              <w:rPr>
                <w:rFonts w:hint="eastAsia"/>
                <w:color w:val="FF0000"/>
              </w:rPr>
              <w:t>月</w:t>
            </w:r>
            <w:r>
              <w:rPr>
                <w:rFonts w:hint="eastAsia"/>
                <w:color w:val="FF0000"/>
              </w:rPr>
              <w:t>**</w:t>
            </w:r>
            <w:r>
              <w:rPr>
                <w:rFonts w:hint="eastAsia"/>
                <w:color w:val="FF0000"/>
              </w:rPr>
              <w:t>日</w:t>
            </w:r>
            <w:r>
              <w:rPr>
                <w:rFonts w:hint="eastAsia"/>
              </w:rPr>
              <w:t>前</w:t>
            </w:r>
          </w:p>
          <w:p w:rsidR="00717C4E" w:rsidRDefault="00717C4E" w:rsidP="006C1B1F">
            <w:pPr>
              <w:spacing w:line="360" w:lineRule="auto"/>
              <w:rPr>
                <w:szCs w:val="21"/>
              </w:rPr>
            </w:pPr>
            <w:r>
              <w:rPr>
                <w:rFonts w:hint="eastAsia"/>
                <w:szCs w:val="21"/>
              </w:rPr>
              <w:t>报价要求：详见技术规范书</w:t>
            </w:r>
          </w:p>
        </w:tc>
      </w:tr>
      <w:tr w:rsidR="00717C4E" w:rsidTr="006C1B1F">
        <w:trPr>
          <w:trHeight w:val="662"/>
        </w:trPr>
        <w:tc>
          <w:tcPr>
            <w:tcW w:w="1143" w:type="dxa"/>
            <w:vAlign w:val="center"/>
          </w:tcPr>
          <w:p w:rsidR="00717C4E" w:rsidRDefault="00717C4E" w:rsidP="006C1B1F">
            <w:pPr>
              <w:jc w:val="center"/>
              <w:rPr>
                <w:szCs w:val="21"/>
              </w:rPr>
            </w:pPr>
            <w:r>
              <w:rPr>
                <w:rFonts w:hint="eastAsia"/>
                <w:szCs w:val="21"/>
              </w:rPr>
              <w:t>2</w:t>
            </w:r>
          </w:p>
        </w:tc>
        <w:tc>
          <w:tcPr>
            <w:tcW w:w="7277" w:type="dxa"/>
            <w:vAlign w:val="center"/>
          </w:tcPr>
          <w:p w:rsidR="00717C4E" w:rsidRDefault="00717C4E" w:rsidP="006C1B1F">
            <w:pPr>
              <w:rPr>
                <w:szCs w:val="21"/>
              </w:rPr>
            </w:pPr>
            <w:r>
              <w:rPr>
                <w:rFonts w:hint="eastAsia"/>
                <w:szCs w:val="21"/>
              </w:rPr>
              <w:t>资金来源：企业自筹资金</w:t>
            </w:r>
          </w:p>
        </w:tc>
      </w:tr>
      <w:tr w:rsidR="00717C4E" w:rsidTr="006C1B1F">
        <w:trPr>
          <w:trHeight w:val="761"/>
        </w:trPr>
        <w:tc>
          <w:tcPr>
            <w:tcW w:w="1143" w:type="dxa"/>
            <w:vAlign w:val="center"/>
          </w:tcPr>
          <w:p w:rsidR="00717C4E" w:rsidRDefault="00717C4E" w:rsidP="006C1B1F">
            <w:pPr>
              <w:jc w:val="center"/>
              <w:rPr>
                <w:szCs w:val="21"/>
              </w:rPr>
            </w:pPr>
            <w:r>
              <w:rPr>
                <w:rFonts w:hint="eastAsia"/>
                <w:szCs w:val="21"/>
              </w:rPr>
              <w:t>3</w:t>
            </w:r>
          </w:p>
        </w:tc>
        <w:tc>
          <w:tcPr>
            <w:tcW w:w="7277" w:type="dxa"/>
            <w:vAlign w:val="center"/>
          </w:tcPr>
          <w:p w:rsidR="00717C4E" w:rsidRDefault="00717C4E" w:rsidP="006C1B1F">
            <w:pPr>
              <w:spacing w:line="360" w:lineRule="auto"/>
              <w:ind w:leftChars="-1" w:left="-1" w:hanging="1"/>
              <w:rPr>
                <w:rFonts w:ascii="宋体" w:hAnsi="宋体"/>
                <w:szCs w:val="21"/>
              </w:rPr>
            </w:pPr>
            <w:r>
              <w:rPr>
                <w:rFonts w:ascii="宋体" w:hAnsi="宋体" w:hint="eastAsia"/>
                <w:szCs w:val="21"/>
              </w:rPr>
              <w:t>1、法人资格：</w:t>
            </w:r>
            <w:r>
              <w:rPr>
                <w:rFonts w:ascii="宋体" w:hAnsi="宋体"/>
                <w:szCs w:val="21"/>
              </w:rPr>
              <w:t>具有中华人民共和国境内注册的独立的企业法人资格；</w:t>
            </w:r>
          </w:p>
          <w:p w:rsidR="00717C4E" w:rsidRDefault="00717C4E" w:rsidP="006C1B1F">
            <w:pPr>
              <w:spacing w:line="360" w:lineRule="auto"/>
              <w:ind w:leftChars="-1" w:left="-1" w:hanging="1"/>
              <w:rPr>
                <w:rFonts w:ascii="宋体" w:hAnsi="宋体"/>
                <w:szCs w:val="21"/>
              </w:rPr>
            </w:pPr>
            <w:r>
              <w:rPr>
                <w:rFonts w:ascii="宋体" w:hAnsi="宋体" w:hint="eastAsia"/>
                <w:szCs w:val="21"/>
              </w:rPr>
              <w:t>2、</w:t>
            </w:r>
            <w:r>
              <w:rPr>
                <w:rFonts w:ascii="宋体" w:hAnsi="宋体"/>
                <w:szCs w:val="21"/>
              </w:rPr>
              <w:t>型式试验</w:t>
            </w:r>
            <w:r>
              <w:rPr>
                <w:rFonts w:ascii="宋体" w:hAnsi="宋体" w:hint="eastAsia"/>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rsidR="00717C4E" w:rsidRDefault="00717C4E" w:rsidP="006C1B1F">
            <w:pPr>
              <w:spacing w:line="360" w:lineRule="auto"/>
              <w:ind w:leftChars="-1" w:left="-1" w:hanging="1"/>
              <w:rPr>
                <w:rFonts w:ascii="宋体" w:hAnsi="宋体"/>
                <w:szCs w:val="21"/>
              </w:rPr>
            </w:pPr>
            <w:r>
              <w:rPr>
                <w:rFonts w:ascii="宋体" w:hAnsi="宋体" w:hint="eastAsia"/>
                <w:szCs w:val="21"/>
              </w:rPr>
              <w:t>3、注册资本：注册资本金500万元以上；</w:t>
            </w:r>
          </w:p>
          <w:p w:rsidR="00717C4E" w:rsidRDefault="00717C4E" w:rsidP="006C1B1F">
            <w:pPr>
              <w:spacing w:line="360" w:lineRule="auto"/>
              <w:ind w:leftChars="-1" w:left="-1" w:hanging="1"/>
              <w:rPr>
                <w:rFonts w:ascii="宋体" w:hAnsi="宋体"/>
                <w:b/>
                <w:bCs/>
                <w:color w:val="FF0000"/>
                <w:szCs w:val="21"/>
              </w:rPr>
            </w:pPr>
            <w:r>
              <w:rPr>
                <w:rFonts w:ascii="宋体" w:hAnsi="宋体" w:hint="eastAsia"/>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p>
          <w:p w:rsidR="00717C4E" w:rsidRDefault="00717C4E" w:rsidP="006C1B1F">
            <w:pPr>
              <w:spacing w:line="360" w:lineRule="auto"/>
              <w:ind w:leftChars="-1" w:left="-1" w:hanging="1"/>
              <w:rPr>
                <w:rFonts w:ascii="宋体" w:hAnsi="宋体"/>
                <w:szCs w:val="21"/>
              </w:rPr>
            </w:pPr>
            <w:r>
              <w:rPr>
                <w:rFonts w:ascii="宋体" w:hAnsi="宋体" w:hint="eastAsia"/>
                <w:szCs w:val="21"/>
              </w:rPr>
              <w:t>5、财务能力：</w:t>
            </w:r>
            <w:r>
              <w:rPr>
                <w:rFonts w:ascii="宋体" w:hAnsi="宋体"/>
                <w:szCs w:val="21"/>
              </w:rPr>
              <w:t>经营状况良好，连续两年以上盈利</w:t>
            </w:r>
            <w:r>
              <w:rPr>
                <w:rFonts w:ascii="宋体" w:hAnsi="宋体" w:hint="eastAsia"/>
                <w:szCs w:val="21"/>
              </w:rPr>
              <w:t>，有投标人基本账户所在银行出具的银行资信证明和可用于本项目的流动资金证明（不低于200万元）；</w:t>
            </w:r>
          </w:p>
          <w:p w:rsidR="00717C4E" w:rsidRDefault="00717C4E" w:rsidP="006C1B1F">
            <w:pPr>
              <w:spacing w:line="360" w:lineRule="auto"/>
              <w:ind w:leftChars="-1" w:left="-1" w:hanging="1"/>
              <w:rPr>
                <w:rFonts w:ascii="宋体" w:hAnsi="宋体"/>
                <w:szCs w:val="21"/>
              </w:rPr>
            </w:pPr>
            <w:r>
              <w:rPr>
                <w:rFonts w:ascii="宋体" w:hAnsi="宋体" w:hint="eastAsia"/>
                <w:szCs w:val="21"/>
              </w:rPr>
              <w:t>6、质量保证：</w:t>
            </w:r>
            <w:r>
              <w:rPr>
                <w:rFonts w:ascii="宋体" w:hAnsi="宋体"/>
                <w:szCs w:val="21"/>
              </w:rPr>
              <w:t>具有</w:t>
            </w:r>
            <w:r>
              <w:rPr>
                <w:rFonts w:ascii="宋体" w:hAnsi="宋体" w:hint="eastAsia"/>
                <w:szCs w:val="21"/>
              </w:rPr>
              <w:t>产品范围覆盖本次招标设备的</w:t>
            </w:r>
            <w:r>
              <w:rPr>
                <w:rFonts w:ascii="宋体" w:hAnsi="宋体"/>
                <w:szCs w:val="21"/>
              </w:rPr>
              <w:t>ISO9000系列或等同质量保证体系认证证书及年检记录；</w:t>
            </w:r>
          </w:p>
          <w:p w:rsidR="00717C4E" w:rsidRDefault="00717C4E" w:rsidP="006C1B1F">
            <w:pPr>
              <w:spacing w:line="360" w:lineRule="auto"/>
              <w:ind w:leftChars="-1" w:left="-1" w:hanging="1"/>
              <w:rPr>
                <w:rFonts w:ascii="宋体" w:hAnsi="宋体"/>
                <w:szCs w:val="21"/>
              </w:rPr>
            </w:pPr>
            <w:r>
              <w:rPr>
                <w:rFonts w:ascii="宋体" w:hAnsi="宋体" w:hint="eastAsia"/>
                <w:szCs w:val="21"/>
              </w:rPr>
              <w:t>7、诚信履约：</w:t>
            </w:r>
            <w:r>
              <w:rPr>
                <w:rFonts w:ascii="宋体" w:hAnsi="宋体"/>
                <w:szCs w:val="21"/>
              </w:rPr>
              <w:t>具有良好的商业信誉，产品质量</w:t>
            </w:r>
            <w:r>
              <w:rPr>
                <w:rFonts w:ascii="宋体" w:hAnsi="宋体" w:hint="eastAsia"/>
                <w:szCs w:val="21"/>
              </w:rPr>
              <w:t>无</w:t>
            </w:r>
            <w:r>
              <w:rPr>
                <w:rFonts w:ascii="宋体" w:hAnsi="宋体"/>
                <w:szCs w:val="21"/>
              </w:rPr>
              <w:t>不良记录</w:t>
            </w:r>
            <w:r>
              <w:rPr>
                <w:rFonts w:ascii="宋体" w:hAnsi="宋体" w:hint="eastAsia"/>
                <w:szCs w:val="21"/>
              </w:rPr>
              <w:t>，供货时间无迟延记录；</w:t>
            </w:r>
            <w:r>
              <w:rPr>
                <w:rFonts w:ascii="宋体" w:hAnsi="宋体"/>
                <w:szCs w:val="21"/>
              </w:rPr>
              <w:t>近</w:t>
            </w:r>
            <w:r>
              <w:rPr>
                <w:rFonts w:ascii="宋体" w:hAnsi="宋体" w:hint="eastAsia"/>
                <w:szCs w:val="21"/>
              </w:rPr>
              <w:t>3</w:t>
            </w:r>
            <w:r>
              <w:rPr>
                <w:rFonts w:ascii="宋体" w:hAnsi="宋体"/>
                <w:szCs w:val="21"/>
              </w:rPr>
              <w:t>年内在</w:t>
            </w:r>
            <w:r>
              <w:rPr>
                <w:rFonts w:ascii="宋体" w:hAnsi="宋体" w:hint="eastAsia"/>
                <w:szCs w:val="21"/>
              </w:rPr>
              <w:t>合同签订、</w:t>
            </w:r>
            <w:r>
              <w:rPr>
                <w:rFonts w:ascii="宋体" w:hAnsi="宋体"/>
                <w:szCs w:val="21"/>
              </w:rPr>
              <w:t>合同履行、售后服务及产品运行过程中，未</w:t>
            </w:r>
            <w:r>
              <w:rPr>
                <w:rFonts w:ascii="宋体" w:hAnsi="宋体" w:hint="eastAsia"/>
                <w:szCs w:val="21"/>
              </w:rPr>
              <w:t>因不诚信履约被国电集团、龙源集团列入黑名单，且在处罚期内；</w:t>
            </w:r>
          </w:p>
          <w:p w:rsidR="00717C4E" w:rsidRDefault="00717C4E" w:rsidP="006C1B1F">
            <w:pPr>
              <w:spacing w:line="360" w:lineRule="auto"/>
              <w:rPr>
                <w:szCs w:val="21"/>
              </w:rPr>
            </w:pPr>
            <w:r>
              <w:rPr>
                <w:rFonts w:ascii="宋体" w:hAnsi="宋体" w:hint="eastAsia"/>
                <w:szCs w:val="21"/>
              </w:rPr>
              <w:t>8、限制条件：</w:t>
            </w:r>
            <w:r>
              <w:rPr>
                <w:rFonts w:ascii="宋体" w:hAnsi="宋体"/>
                <w:szCs w:val="21"/>
              </w:rPr>
              <w:t>最近三年内没有发生骗取中标、严重违约等不良行为；没有处</w:t>
            </w:r>
            <w:r>
              <w:rPr>
                <w:rFonts w:ascii="宋体" w:hAnsi="宋体"/>
                <w:szCs w:val="21"/>
              </w:rPr>
              <w:lastRenderedPageBreak/>
              <w:t>于被责令停业，财产被接管、冻结，</w:t>
            </w:r>
            <w:r>
              <w:rPr>
                <w:rFonts w:ascii="宋体" w:hAnsi="宋体" w:cs="Arial"/>
                <w:szCs w:val="21"/>
              </w:rPr>
              <w:t>破产状态；</w:t>
            </w:r>
            <w:r>
              <w:rPr>
                <w:rFonts w:ascii="宋体" w:hAnsi="宋体" w:cs="Arial" w:hint="eastAsia"/>
                <w:szCs w:val="21"/>
              </w:rPr>
              <w:t>单位负责人为同一个人或者存在控股和被控股关系的两个及两个以上单位，不得在同一招标项目中投标，否则均作废标处理。</w:t>
            </w:r>
          </w:p>
        </w:tc>
      </w:tr>
      <w:tr w:rsidR="00717C4E" w:rsidTr="006C1B1F">
        <w:trPr>
          <w:trHeight w:val="632"/>
        </w:trPr>
        <w:tc>
          <w:tcPr>
            <w:tcW w:w="1143" w:type="dxa"/>
            <w:vAlign w:val="center"/>
          </w:tcPr>
          <w:p w:rsidR="00717C4E" w:rsidRDefault="00717C4E" w:rsidP="006C1B1F">
            <w:pPr>
              <w:jc w:val="center"/>
              <w:rPr>
                <w:szCs w:val="21"/>
              </w:rPr>
            </w:pPr>
            <w:r>
              <w:rPr>
                <w:rFonts w:hint="eastAsia"/>
                <w:szCs w:val="21"/>
              </w:rPr>
              <w:lastRenderedPageBreak/>
              <w:t>4</w:t>
            </w:r>
          </w:p>
        </w:tc>
        <w:tc>
          <w:tcPr>
            <w:tcW w:w="7277" w:type="dxa"/>
            <w:vAlign w:val="center"/>
          </w:tcPr>
          <w:p w:rsidR="00717C4E" w:rsidRDefault="00717C4E" w:rsidP="006C1B1F">
            <w:pPr>
              <w:rPr>
                <w:szCs w:val="21"/>
              </w:rPr>
            </w:pPr>
            <w:r>
              <w:rPr>
                <w:rFonts w:hint="eastAsia"/>
                <w:szCs w:val="21"/>
              </w:rPr>
              <w:t>投标有效期：</w:t>
            </w:r>
            <w:r>
              <w:rPr>
                <w:szCs w:val="21"/>
              </w:rPr>
              <w:t>7</w:t>
            </w:r>
            <w:r>
              <w:rPr>
                <w:rFonts w:hint="eastAsia"/>
                <w:szCs w:val="21"/>
              </w:rPr>
              <w:t>天</w:t>
            </w:r>
          </w:p>
        </w:tc>
      </w:tr>
      <w:tr w:rsidR="00717C4E" w:rsidTr="006C1B1F">
        <w:trPr>
          <w:trHeight w:val="1091"/>
        </w:trPr>
        <w:tc>
          <w:tcPr>
            <w:tcW w:w="1143" w:type="dxa"/>
            <w:vAlign w:val="center"/>
          </w:tcPr>
          <w:p w:rsidR="00717C4E" w:rsidRDefault="00717C4E" w:rsidP="006C1B1F">
            <w:pPr>
              <w:jc w:val="center"/>
              <w:rPr>
                <w:szCs w:val="21"/>
              </w:rPr>
            </w:pPr>
            <w:r>
              <w:rPr>
                <w:rFonts w:hint="eastAsia"/>
                <w:szCs w:val="21"/>
              </w:rPr>
              <w:t>5</w:t>
            </w:r>
          </w:p>
        </w:tc>
        <w:tc>
          <w:tcPr>
            <w:tcW w:w="7277" w:type="dxa"/>
            <w:vAlign w:val="center"/>
          </w:tcPr>
          <w:p w:rsidR="00717C4E" w:rsidRDefault="00717C4E" w:rsidP="006C1B1F">
            <w:pPr>
              <w:spacing w:line="360" w:lineRule="auto"/>
              <w:rPr>
                <w:szCs w:val="21"/>
              </w:rPr>
            </w:pPr>
            <w:r>
              <w:rPr>
                <w:rFonts w:hint="eastAsia"/>
                <w:szCs w:val="21"/>
              </w:rPr>
              <w:t>投标保证金：</w:t>
            </w:r>
          </w:p>
          <w:p w:rsidR="00717C4E" w:rsidRDefault="00717C4E" w:rsidP="006C1B1F">
            <w:pPr>
              <w:spacing w:line="360" w:lineRule="auto"/>
              <w:rPr>
                <w:szCs w:val="21"/>
              </w:rPr>
            </w:pPr>
            <w:r>
              <w:rPr>
                <w:rFonts w:hint="eastAsia"/>
                <w:szCs w:val="21"/>
              </w:rPr>
              <w:t>1</w:t>
            </w:r>
            <w:r>
              <w:rPr>
                <w:rFonts w:hint="eastAsia"/>
                <w:szCs w:val="21"/>
              </w:rPr>
              <w:t>、金额：</w:t>
            </w:r>
            <w:r>
              <w:rPr>
                <w:rFonts w:hint="eastAsia"/>
                <w:color w:val="FF0000"/>
                <w:szCs w:val="21"/>
              </w:rPr>
              <w:t>伍</w:t>
            </w:r>
            <w:r>
              <w:rPr>
                <w:rFonts w:hint="eastAsia"/>
                <w:szCs w:val="21"/>
              </w:rPr>
              <w:t>万元</w:t>
            </w:r>
          </w:p>
          <w:p w:rsidR="00717C4E" w:rsidRDefault="00717C4E" w:rsidP="006C1B1F">
            <w:pPr>
              <w:spacing w:line="360" w:lineRule="auto"/>
              <w:rPr>
                <w:szCs w:val="21"/>
              </w:rPr>
            </w:pPr>
            <w:r>
              <w:rPr>
                <w:rFonts w:hint="eastAsia"/>
                <w:szCs w:val="21"/>
              </w:rPr>
              <w:t>2</w:t>
            </w:r>
            <w:r>
              <w:rPr>
                <w:rFonts w:hint="eastAsia"/>
                <w:szCs w:val="21"/>
              </w:rPr>
              <w:t>、形式：银行电汇、银行汇票或银行支票，不接受现金。出票单位为投标人，不得由其他单位、组织或个人代为出票，否则，造成的后果和责任由投标人承担。</w:t>
            </w:r>
          </w:p>
          <w:p w:rsidR="00717C4E" w:rsidRDefault="00717C4E" w:rsidP="006C1B1F">
            <w:pPr>
              <w:spacing w:line="360" w:lineRule="auto"/>
              <w:rPr>
                <w:szCs w:val="21"/>
              </w:rPr>
            </w:pPr>
            <w:r>
              <w:rPr>
                <w:rFonts w:hint="eastAsia"/>
                <w:szCs w:val="21"/>
              </w:rPr>
              <w:t>3</w:t>
            </w:r>
            <w:r>
              <w:rPr>
                <w:rFonts w:hint="eastAsia"/>
                <w:szCs w:val="21"/>
              </w:rPr>
              <w:t>、要求：票据必须有效齐全。</w:t>
            </w:r>
          </w:p>
          <w:p w:rsidR="00717C4E" w:rsidRDefault="00717C4E" w:rsidP="006C1B1F">
            <w:pPr>
              <w:spacing w:line="360" w:lineRule="auto"/>
              <w:rPr>
                <w:szCs w:val="21"/>
              </w:rPr>
            </w:pPr>
            <w:r>
              <w:rPr>
                <w:rFonts w:hint="eastAsia"/>
                <w:szCs w:val="21"/>
              </w:rPr>
              <w:t>4</w:t>
            </w:r>
            <w:r>
              <w:rPr>
                <w:rFonts w:hint="eastAsia"/>
                <w:szCs w:val="21"/>
              </w:rPr>
              <w:t>、联</w:t>
            </w:r>
            <w:r w:rsidRPr="00897CA0">
              <w:rPr>
                <w:rFonts w:hint="eastAsia"/>
                <w:szCs w:val="21"/>
              </w:rPr>
              <w:t>系人：侯新宇</w:t>
            </w:r>
          </w:p>
          <w:p w:rsidR="00717C4E" w:rsidRDefault="00717C4E" w:rsidP="006C1B1F">
            <w:pPr>
              <w:spacing w:line="360" w:lineRule="auto"/>
              <w:rPr>
                <w:szCs w:val="21"/>
              </w:rPr>
            </w:pPr>
            <w:r>
              <w:rPr>
                <w:rFonts w:hint="eastAsia"/>
                <w:szCs w:val="21"/>
              </w:rPr>
              <w:t>5</w:t>
            </w:r>
            <w:r>
              <w:rPr>
                <w:rFonts w:hint="eastAsia"/>
                <w:szCs w:val="21"/>
              </w:rPr>
              <w:t>、退还办理：中标通知书发出后</w:t>
            </w:r>
            <w:r>
              <w:rPr>
                <w:rFonts w:hint="eastAsia"/>
                <w:szCs w:val="21"/>
              </w:rPr>
              <w:t>15</w:t>
            </w:r>
            <w:r>
              <w:rPr>
                <w:rFonts w:hint="eastAsia"/>
                <w:szCs w:val="21"/>
              </w:rPr>
              <w:t>日内办理投标保证金的退还，</w:t>
            </w:r>
            <w:r>
              <w:rPr>
                <w:rFonts w:hint="eastAsia"/>
              </w:rPr>
              <w:t>若投标单位在开标日后</w:t>
            </w:r>
            <w:r>
              <w:rPr>
                <w:rFonts w:hint="eastAsia"/>
              </w:rPr>
              <w:t>1</w:t>
            </w:r>
            <w:r>
              <w:rPr>
                <w:rFonts w:hint="eastAsia"/>
              </w:rPr>
              <w:t>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rsidR="00717C4E" w:rsidTr="006C1B1F">
        <w:trPr>
          <w:trHeight w:val="609"/>
        </w:trPr>
        <w:tc>
          <w:tcPr>
            <w:tcW w:w="1143" w:type="dxa"/>
            <w:vAlign w:val="center"/>
          </w:tcPr>
          <w:p w:rsidR="00717C4E" w:rsidRPr="009E7A5C" w:rsidRDefault="00717C4E" w:rsidP="006C1B1F">
            <w:pPr>
              <w:widowControl/>
              <w:wordWrap w:val="0"/>
              <w:jc w:val="center"/>
              <w:rPr>
                <w:rFonts w:ascii="宋体" w:hAnsi="宋体" w:cs="宋体"/>
                <w:color w:val="232323"/>
                <w:kern w:val="0"/>
                <w:sz w:val="19"/>
                <w:szCs w:val="19"/>
              </w:rPr>
            </w:pPr>
            <w:r w:rsidRPr="009E7A5C">
              <w:rPr>
                <w:rFonts w:ascii="宋体" w:hAnsi="宋体" w:cs="宋体"/>
                <w:color w:val="232323"/>
                <w:kern w:val="0"/>
                <w:sz w:val="19"/>
                <w:szCs w:val="19"/>
              </w:rPr>
              <w:t>6</w:t>
            </w:r>
          </w:p>
        </w:tc>
        <w:tc>
          <w:tcPr>
            <w:tcW w:w="7277" w:type="dxa"/>
            <w:vAlign w:val="center"/>
          </w:tcPr>
          <w:p w:rsidR="00717C4E" w:rsidRDefault="00717C4E" w:rsidP="006C1B1F">
            <w:pPr>
              <w:spacing w:line="360" w:lineRule="auto"/>
              <w:rPr>
                <w:szCs w:val="21"/>
              </w:rPr>
            </w:pPr>
            <w:r>
              <w:rPr>
                <w:rFonts w:hint="eastAsia"/>
                <w:szCs w:val="21"/>
              </w:rPr>
              <w:t>投标文件份数：</w:t>
            </w:r>
          </w:p>
          <w:p w:rsidR="00717C4E" w:rsidRDefault="00717C4E" w:rsidP="006C1B1F">
            <w:pPr>
              <w:spacing w:line="360" w:lineRule="auto"/>
              <w:rPr>
                <w:szCs w:val="21"/>
              </w:rPr>
            </w:pPr>
            <w:r w:rsidRPr="009E7A5C">
              <w:rPr>
                <w:rFonts w:ascii="宋体" w:hAnsi="宋体" w:cs="宋体" w:hint="eastAsia"/>
                <w:color w:val="FF0000"/>
                <w:kern w:val="0"/>
                <w:sz w:val="19"/>
                <w:szCs w:val="19"/>
                <w:shd w:val="clear" w:color="auto" w:fill="FFFF00"/>
              </w:rPr>
              <w:t>电子版标书独立文档</w:t>
            </w:r>
            <w:r w:rsidRPr="009E7A5C">
              <w:rPr>
                <w:rFonts w:ascii="宋体" w:hAnsi="宋体" w:cs="宋体"/>
                <w:color w:val="FF0000"/>
                <w:kern w:val="0"/>
                <w:sz w:val="19"/>
                <w:szCs w:val="19"/>
                <w:shd w:val="clear" w:color="auto" w:fill="FFFF00"/>
              </w:rPr>
              <w:t>2</w:t>
            </w:r>
            <w:r w:rsidRPr="009E7A5C">
              <w:rPr>
                <w:rFonts w:ascii="宋体" w:hAnsi="宋体" w:cs="宋体" w:hint="eastAsia"/>
                <w:color w:val="FF0000"/>
                <w:kern w:val="0"/>
                <w:sz w:val="19"/>
                <w:szCs w:val="19"/>
                <w:shd w:val="clear" w:color="auto" w:fill="FFFF00"/>
              </w:rPr>
              <w:t>份（</w:t>
            </w:r>
            <w:r w:rsidRPr="009E7A5C">
              <w:rPr>
                <w:rFonts w:ascii="宋体" w:hAnsi="宋体" w:cs="宋体"/>
                <w:color w:val="FF0000"/>
                <w:kern w:val="0"/>
                <w:sz w:val="19"/>
                <w:szCs w:val="19"/>
                <w:shd w:val="clear" w:color="auto" w:fill="FFFF00"/>
              </w:rPr>
              <w:t>1.</w:t>
            </w:r>
            <w:r w:rsidRPr="009E7A5C">
              <w:rPr>
                <w:rFonts w:ascii="宋体" w:hAnsi="宋体" w:cs="宋体" w:hint="eastAsia"/>
                <w:color w:val="FF0000"/>
                <w:kern w:val="0"/>
                <w:sz w:val="19"/>
                <w:szCs w:val="19"/>
                <w:shd w:val="clear" w:color="auto" w:fill="FFFF00"/>
              </w:rPr>
              <w:t>商务一份（不体现报价）、技术一份（不体现报价），</w:t>
            </w:r>
            <w:r w:rsidRPr="009E7A5C">
              <w:rPr>
                <w:rFonts w:ascii="宋体" w:hAnsi="宋体" w:cs="宋体"/>
                <w:color w:val="FF0000"/>
                <w:kern w:val="0"/>
                <w:sz w:val="19"/>
                <w:szCs w:val="19"/>
                <w:shd w:val="clear" w:color="auto" w:fill="FFFF00"/>
              </w:rPr>
              <w:t>2.</w:t>
            </w:r>
            <w:r w:rsidRPr="009E7A5C">
              <w:rPr>
                <w:rFonts w:ascii="宋体" w:hAnsi="宋体" w:cs="宋体" w:hint="eastAsia"/>
                <w:color w:val="FF0000"/>
                <w:kern w:val="0"/>
                <w:sz w:val="19"/>
                <w:szCs w:val="19"/>
                <w:shd w:val="clear" w:color="auto" w:fill="FFFF00"/>
              </w:rPr>
              <w:t>报价单</w:t>
            </w:r>
            <w:r w:rsidRPr="009E7A5C">
              <w:rPr>
                <w:rFonts w:ascii="宋体" w:hAnsi="宋体" w:cs="宋体"/>
                <w:color w:val="FF0000"/>
                <w:kern w:val="0"/>
                <w:sz w:val="19"/>
                <w:szCs w:val="19"/>
                <w:shd w:val="clear" w:color="auto" w:fill="FFFF00"/>
              </w:rPr>
              <w:t>PDF</w:t>
            </w:r>
            <w:r w:rsidRPr="009E7A5C">
              <w:rPr>
                <w:rFonts w:ascii="宋体" w:hAnsi="宋体" w:cs="宋体" w:hint="eastAsia"/>
                <w:color w:val="FF0000"/>
                <w:kern w:val="0"/>
                <w:sz w:val="19"/>
                <w:szCs w:val="19"/>
                <w:shd w:val="clear" w:color="auto" w:fill="FFFF00"/>
              </w:rPr>
              <w:t>和</w:t>
            </w:r>
            <w:r w:rsidRPr="009E7A5C">
              <w:rPr>
                <w:rFonts w:ascii="宋体" w:hAnsi="宋体" w:cs="宋体"/>
                <w:color w:val="FF0000"/>
                <w:kern w:val="0"/>
                <w:sz w:val="19"/>
                <w:szCs w:val="19"/>
                <w:shd w:val="clear" w:color="auto" w:fill="FFFF00"/>
              </w:rPr>
              <w:t>Excel</w:t>
            </w:r>
            <w:r w:rsidRPr="009E7A5C">
              <w:rPr>
                <w:rFonts w:ascii="宋体" w:hAnsi="宋体" w:cs="宋体" w:hint="eastAsia"/>
                <w:color w:val="FF0000"/>
                <w:kern w:val="0"/>
                <w:sz w:val="19"/>
                <w:szCs w:val="19"/>
                <w:shd w:val="clear" w:color="auto" w:fill="FFFF00"/>
              </w:rPr>
              <w:t>各一份），</w:t>
            </w:r>
            <w:r>
              <w:rPr>
                <w:rFonts w:ascii="宋体" w:hAnsi="宋体" w:cs="宋体" w:hint="eastAsia"/>
                <w:b/>
                <w:bCs/>
                <w:color w:val="FF0000"/>
                <w:kern w:val="0"/>
                <w:sz w:val="19"/>
                <w:szCs w:val="19"/>
                <w:shd w:val="clear" w:color="auto" w:fill="FFFF00"/>
              </w:rPr>
              <w:t>报价</w:t>
            </w:r>
            <w:r w:rsidRPr="009E7A5C">
              <w:rPr>
                <w:rFonts w:ascii="宋体" w:hAnsi="宋体" w:cs="宋体" w:hint="eastAsia"/>
                <w:b/>
                <w:bCs/>
                <w:color w:val="FF0000"/>
                <w:kern w:val="0"/>
                <w:sz w:val="19"/>
                <w:szCs w:val="19"/>
                <w:shd w:val="clear" w:color="auto" w:fill="FFFF00"/>
              </w:rPr>
              <w:t>必填必看表一份可编辑版</w:t>
            </w:r>
            <w:r w:rsidRPr="009E7A5C">
              <w:rPr>
                <w:rFonts w:ascii="宋体" w:hAnsi="宋体" w:cs="宋体" w:hint="eastAsia"/>
                <w:color w:val="FF0000"/>
                <w:kern w:val="0"/>
                <w:sz w:val="19"/>
                <w:szCs w:val="19"/>
                <w:shd w:val="clear" w:color="auto" w:fill="FFFF00"/>
              </w:rPr>
              <w:t>。</w:t>
            </w:r>
          </w:p>
        </w:tc>
      </w:tr>
      <w:tr w:rsidR="00717C4E" w:rsidTr="006C1B1F">
        <w:trPr>
          <w:trHeight w:val="1119"/>
        </w:trPr>
        <w:tc>
          <w:tcPr>
            <w:tcW w:w="1143" w:type="dxa"/>
            <w:vAlign w:val="center"/>
          </w:tcPr>
          <w:p w:rsidR="00717C4E" w:rsidRPr="009E7A5C" w:rsidRDefault="00717C4E" w:rsidP="006C1B1F">
            <w:pPr>
              <w:widowControl/>
              <w:wordWrap w:val="0"/>
              <w:jc w:val="center"/>
              <w:rPr>
                <w:rFonts w:ascii="宋体" w:hAnsi="宋体" w:cs="宋体"/>
                <w:color w:val="232323"/>
                <w:kern w:val="0"/>
                <w:sz w:val="19"/>
                <w:szCs w:val="19"/>
              </w:rPr>
            </w:pPr>
            <w:r w:rsidRPr="009E7A5C">
              <w:rPr>
                <w:rFonts w:ascii="宋体" w:hAnsi="宋体" w:cs="宋体"/>
                <w:color w:val="232323"/>
                <w:kern w:val="0"/>
                <w:sz w:val="19"/>
                <w:szCs w:val="19"/>
              </w:rPr>
              <w:t>7</w:t>
            </w:r>
          </w:p>
        </w:tc>
        <w:tc>
          <w:tcPr>
            <w:tcW w:w="7277" w:type="dxa"/>
            <w:vAlign w:val="center"/>
          </w:tcPr>
          <w:p w:rsidR="00717C4E" w:rsidRDefault="00717C4E" w:rsidP="006C1B1F">
            <w:pPr>
              <w:spacing w:before="120"/>
              <w:rPr>
                <w:szCs w:val="21"/>
              </w:rPr>
            </w:pPr>
            <w:r>
              <w:rPr>
                <w:szCs w:val="21"/>
              </w:rPr>
              <w:t>现场考察</w:t>
            </w:r>
            <w:r>
              <w:rPr>
                <w:rFonts w:hint="eastAsia"/>
                <w:szCs w:val="21"/>
              </w:rPr>
              <w:t>与标前答疑会：</w:t>
            </w:r>
          </w:p>
          <w:p w:rsidR="00717C4E" w:rsidRDefault="00717C4E" w:rsidP="006C1B1F">
            <w:pPr>
              <w:spacing w:before="120"/>
              <w:rPr>
                <w:szCs w:val="21"/>
              </w:rPr>
            </w:pPr>
            <w:r>
              <w:rPr>
                <w:rFonts w:hint="eastAsia"/>
                <w:szCs w:val="21"/>
              </w:rPr>
              <w:t>招标人不组织现场考察和标前答疑会，由各投标单位根据自己需要自行考察，若有疑问以邮件形式。</w:t>
            </w:r>
          </w:p>
        </w:tc>
      </w:tr>
      <w:tr w:rsidR="00717C4E" w:rsidTr="006C1B1F">
        <w:trPr>
          <w:trHeight w:val="764"/>
        </w:trPr>
        <w:tc>
          <w:tcPr>
            <w:tcW w:w="1143" w:type="dxa"/>
            <w:vAlign w:val="center"/>
          </w:tcPr>
          <w:p w:rsidR="00717C4E" w:rsidRPr="009E7A5C" w:rsidRDefault="00717C4E" w:rsidP="006C1B1F">
            <w:pPr>
              <w:widowControl/>
              <w:wordWrap w:val="0"/>
              <w:jc w:val="center"/>
              <w:rPr>
                <w:rFonts w:ascii="宋体" w:hAnsi="宋体" w:cs="宋体"/>
                <w:color w:val="232323"/>
                <w:kern w:val="0"/>
                <w:sz w:val="19"/>
                <w:szCs w:val="19"/>
              </w:rPr>
            </w:pPr>
            <w:r w:rsidRPr="009E7A5C">
              <w:rPr>
                <w:rFonts w:ascii="宋体" w:hAnsi="宋体" w:cs="宋体"/>
                <w:color w:val="232323"/>
                <w:kern w:val="0"/>
                <w:sz w:val="19"/>
                <w:szCs w:val="19"/>
              </w:rPr>
              <w:t>8</w:t>
            </w:r>
          </w:p>
        </w:tc>
        <w:tc>
          <w:tcPr>
            <w:tcW w:w="7277" w:type="dxa"/>
            <w:vAlign w:val="center"/>
          </w:tcPr>
          <w:p w:rsidR="00717C4E" w:rsidRDefault="00717C4E" w:rsidP="006C1B1F">
            <w:pPr>
              <w:widowControl/>
              <w:wordWrap w:val="0"/>
              <w:jc w:val="left"/>
              <w:rPr>
                <w:rFonts w:ascii="宋体" w:hAnsi="宋体" w:cs="宋体"/>
                <w:color w:val="FF0000"/>
                <w:kern w:val="0"/>
                <w:sz w:val="19"/>
                <w:szCs w:val="19"/>
                <w:shd w:val="clear" w:color="auto" w:fill="FFFF00"/>
              </w:rPr>
            </w:pPr>
            <w:r w:rsidRPr="009E7A5C">
              <w:rPr>
                <w:rFonts w:ascii="宋体" w:hAnsi="宋体" w:cs="宋体" w:hint="eastAsia"/>
                <w:color w:val="FF0000"/>
                <w:kern w:val="0"/>
                <w:sz w:val="19"/>
                <w:szCs w:val="19"/>
                <w:shd w:val="clear" w:color="auto" w:fill="FFFF00"/>
              </w:rPr>
              <w:t>开标地点：电子开标，无需到现场，请将投标文件发至</w:t>
            </w:r>
            <w:r w:rsidRPr="009E7A5C">
              <w:rPr>
                <w:rFonts w:ascii="宋体" w:hAnsi="宋体" w:cs="宋体"/>
                <w:color w:val="FF0000"/>
                <w:kern w:val="0"/>
                <w:sz w:val="19"/>
                <w:szCs w:val="19"/>
                <w:shd w:val="clear" w:color="auto" w:fill="FFFF00"/>
              </w:rPr>
              <w:t> </w:t>
            </w:r>
          </w:p>
          <w:p w:rsidR="00717C4E" w:rsidRDefault="00717C4E" w:rsidP="006C1B1F">
            <w:pPr>
              <w:rPr>
                <w:szCs w:val="21"/>
              </w:rPr>
            </w:pPr>
            <w:r w:rsidRPr="009E7A5C">
              <w:rPr>
                <w:rFonts w:ascii="宋体" w:hAnsi="宋体" w:cs="宋体"/>
                <w:b/>
                <w:bCs/>
                <w:color w:val="FF0000"/>
                <w:kern w:val="0"/>
                <w:sz w:val="32"/>
                <w:szCs w:val="32"/>
                <w:shd w:val="clear" w:color="auto" w:fill="FFFF00"/>
              </w:rPr>
              <w:t>zb@jze.com.cn</w:t>
            </w:r>
          </w:p>
        </w:tc>
      </w:tr>
      <w:tr w:rsidR="00717C4E" w:rsidTr="006C1B1F">
        <w:trPr>
          <w:trHeight w:val="788"/>
        </w:trPr>
        <w:tc>
          <w:tcPr>
            <w:tcW w:w="1143" w:type="dxa"/>
            <w:vAlign w:val="center"/>
          </w:tcPr>
          <w:p w:rsidR="00717C4E" w:rsidRPr="009E7A5C" w:rsidRDefault="00717C4E" w:rsidP="006C1B1F">
            <w:pPr>
              <w:widowControl/>
              <w:wordWrap w:val="0"/>
              <w:jc w:val="center"/>
              <w:rPr>
                <w:rFonts w:ascii="宋体" w:hAnsi="宋体" w:cs="宋体"/>
                <w:color w:val="232323"/>
                <w:kern w:val="0"/>
                <w:sz w:val="19"/>
                <w:szCs w:val="19"/>
              </w:rPr>
            </w:pPr>
            <w:r w:rsidRPr="009E7A5C">
              <w:rPr>
                <w:rFonts w:ascii="宋体" w:hAnsi="宋体" w:cs="宋体"/>
                <w:color w:val="232323"/>
                <w:kern w:val="0"/>
                <w:sz w:val="19"/>
                <w:szCs w:val="19"/>
              </w:rPr>
              <w:t>9</w:t>
            </w:r>
          </w:p>
        </w:tc>
        <w:tc>
          <w:tcPr>
            <w:tcW w:w="7277" w:type="dxa"/>
            <w:vAlign w:val="center"/>
          </w:tcPr>
          <w:p w:rsidR="00717C4E" w:rsidRDefault="00717C4E" w:rsidP="006C1B1F">
            <w:pPr>
              <w:rPr>
                <w:szCs w:val="21"/>
              </w:rPr>
            </w:pPr>
            <w:r>
              <w:rPr>
                <w:rFonts w:hint="eastAsia"/>
                <w:szCs w:val="21"/>
              </w:rPr>
              <w:t>投标截止日期：</w:t>
            </w:r>
            <w:r>
              <w:rPr>
                <w:rFonts w:cs="宋体" w:hint="eastAsia"/>
                <w:color w:val="FF0000"/>
                <w:szCs w:val="21"/>
              </w:rPr>
              <w:t>2023</w:t>
            </w:r>
            <w:r>
              <w:rPr>
                <w:rFonts w:cs="宋体" w:hint="eastAsia"/>
                <w:color w:val="FF0000"/>
                <w:szCs w:val="21"/>
              </w:rPr>
              <w:t>年</w:t>
            </w:r>
            <w:r>
              <w:rPr>
                <w:rFonts w:cs="宋体" w:hint="eastAsia"/>
                <w:color w:val="FF0000"/>
                <w:szCs w:val="21"/>
              </w:rPr>
              <w:t>10</w:t>
            </w:r>
            <w:r>
              <w:rPr>
                <w:rFonts w:cs="宋体" w:hint="eastAsia"/>
                <w:color w:val="FF0000"/>
                <w:szCs w:val="21"/>
              </w:rPr>
              <w:t>月</w:t>
            </w:r>
            <w:r>
              <w:rPr>
                <w:rFonts w:cs="宋体" w:hint="eastAsia"/>
                <w:color w:val="FF0000"/>
                <w:szCs w:val="21"/>
              </w:rPr>
              <w:t>12</w:t>
            </w:r>
            <w:r>
              <w:rPr>
                <w:rFonts w:cs="宋体" w:hint="eastAsia"/>
                <w:color w:val="FF0000"/>
                <w:szCs w:val="21"/>
              </w:rPr>
              <w:t>日</w:t>
            </w:r>
            <w:r>
              <w:rPr>
                <w:rFonts w:cs="宋体" w:hint="eastAsia"/>
                <w:color w:val="FF0000"/>
                <w:szCs w:val="21"/>
              </w:rPr>
              <w:t>10</w:t>
            </w:r>
            <w:r>
              <w:rPr>
                <w:rFonts w:cs="宋体" w:hint="eastAsia"/>
                <w:color w:val="FF0000"/>
                <w:szCs w:val="21"/>
              </w:rPr>
              <w:t>：</w:t>
            </w:r>
            <w:r>
              <w:rPr>
                <w:rFonts w:cs="宋体" w:hint="eastAsia"/>
                <w:color w:val="FF0000"/>
                <w:szCs w:val="21"/>
              </w:rPr>
              <w:t>00</w:t>
            </w:r>
            <w:r>
              <w:rPr>
                <w:rFonts w:cs="宋体"/>
                <w:color w:val="000000"/>
                <w:szCs w:val="21"/>
              </w:rPr>
              <w:t xml:space="preserve"> (</w:t>
            </w:r>
            <w:r>
              <w:rPr>
                <w:rFonts w:cs="宋体" w:hint="eastAsia"/>
                <w:color w:val="000000"/>
                <w:szCs w:val="21"/>
              </w:rPr>
              <w:t>北京时间</w:t>
            </w:r>
            <w:r>
              <w:rPr>
                <w:rFonts w:cs="宋体"/>
                <w:color w:val="000000"/>
                <w:szCs w:val="21"/>
              </w:rPr>
              <w:t>)</w:t>
            </w:r>
          </w:p>
        </w:tc>
      </w:tr>
      <w:tr w:rsidR="00717C4E" w:rsidTr="006C1B1F">
        <w:trPr>
          <w:trHeight w:val="1293"/>
        </w:trPr>
        <w:tc>
          <w:tcPr>
            <w:tcW w:w="1143" w:type="dxa"/>
            <w:vAlign w:val="center"/>
          </w:tcPr>
          <w:p w:rsidR="00717C4E" w:rsidRPr="009E7A5C" w:rsidRDefault="00717C4E" w:rsidP="006C1B1F">
            <w:pPr>
              <w:widowControl/>
              <w:wordWrap w:val="0"/>
              <w:jc w:val="center"/>
              <w:rPr>
                <w:rFonts w:ascii="宋体" w:hAnsi="宋体" w:cs="宋体"/>
                <w:color w:val="232323"/>
                <w:kern w:val="0"/>
                <w:sz w:val="19"/>
                <w:szCs w:val="19"/>
              </w:rPr>
            </w:pPr>
            <w:r w:rsidRPr="009E7A5C">
              <w:rPr>
                <w:rFonts w:ascii="宋体" w:hAnsi="宋体" w:cs="宋体"/>
                <w:color w:val="232323"/>
                <w:kern w:val="0"/>
                <w:sz w:val="19"/>
                <w:szCs w:val="19"/>
              </w:rPr>
              <w:t>10</w:t>
            </w:r>
          </w:p>
        </w:tc>
        <w:tc>
          <w:tcPr>
            <w:tcW w:w="7277" w:type="dxa"/>
            <w:vAlign w:val="center"/>
          </w:tcPr>
          <w:p w:rsidR="00717C4E" w:rsidRDefault="00717C4E" w:rsidP="006C1B1F">
            <w:pPr>
              <w:tabs>
                <w:tab w:val="left" w:pos="482"/>
              </w:tabs>
              <w:rPr>
                <w:szCs w:val="21"/>
              </w:rPr>
            </w:pPr>
            <w:r>
              <w:rPr>
                <w:rFonts w:hint="eastAsia"/>
                <w:szCs w:val="21"/>
              </w:rPr>
              <w:t>开标时间：</w:t>
            </w:r>
            <w:r>
              <w:rPr>
                <w:rFonts w:cs="宋体" w:hint="eastAsia"/>
                <w:color w:val="FF0000"/>
                <w:szCs w:val="21"/>
              </w:rPr>
              <w:t>2023</w:t>
            </w:r>
            <w:r>
              <w:rPr>
                <w:rFonts w:cs="宋体" w:hint="eastAsia"/>
                <w:color w:val="FF0000"/>
                <w:szCs w:val="21"/>
              </w:rPr>
              <w:t>年</w:t>
            </w:r>
            <w:r>
              <w:rPr>
                <w:rFonts w:cs="宋体" w:hint="eastAsia"/>
                <w:color w:val="FF0000"/>
                <w:szCs w:val="21"/>
              </w:rPr>
              <w:t>10</w:t>
            </w:r>
            <w:r>
              <w:rPr>
                <w:rFonts w:cs="宋体" w:hint="eastAsia"/>
                <w:color w:val="FF0000"/>
                <w:szCs w:val="21"/>
              </w:rPr>
              <w:t>月</w:t>
            </w:r>
            <w:r>
              <w:rPr>
                <w:rFonts w:cs="宋体" w:hint="eastAsia"/>
                <w:color w:val="FF0000"/>
                <w:szCs w:val="21"/>
              </w:rPr>
              <w:t>12</w:t>
            </w:r>
            <w:r>
              <w:rPr>
                <w:rFonts w:cs="宋体" w:hint="eastAsia"/>
                <w:color w:val="FF0000"/>
                <w:szCs w:val="21"/>
              </w:rPr>
              <w:t>日</w:t>
            </w:r>
            <w:r>
              <w:rPr>
                <w:rFonts w:cs="宋体" w:hint="eastAsia"/>
                <w:color w:val="FF0000"/>
                <w:szCs w:val="21"/>
              </w:rPr>
              <w:t>10:00</w:t>
            </w:r>
            <w:r>
              <w:rPr>
                <w:rFonts w:cs="宋体"/>
                <w:color w:val="000000"/>
                <w:szCs w:val="21"/>
              </w:rPr>
              <w:t xml:space="preserve"> (</w:t>
            </w:r>
            <w:r>
              <w:rPr>
                <w:rFonts w:cs="宋体" w:hint="eastAsia"/>
                <w:color w:val="000000"/>
                <w:szCs w:val="21"/>
              </w:rPr>
              <w:t>北京时间</w:t>
            </w:r>
            <w:r>
              <w:rPr>
                <w:rFonts w:cs="宋体"/>
                <w:color w:val="000000"/>
                <w:szCs w:val="21"/>
              </w:rPr>
              <w:t>)</w:t>
            </w:r>
          </w:p>
          <w:p w:rsidR="00717C4E" w:rsidRDefault="00717C4E" w:rsidP="006C1B1F">
            <w:pPr>
              <w:spacing w:line="360" w:lineRule="auto"/>
              <w:rPr>
                <w:rFonts w:cs="宋体"/>
                <w:color w:val="000000"/>
                <w:szCs w:val="21"/>
              </w:rPr>
            </w:pPr>
            <w:r>
              <w:rPr>
                <w:rFonts w:hint="eastAsia"/>
                <w:szCs w:val="21"/>
              </w:rPr>
              <w:t>开标地点：电子开标，无需到现场，请将投标文件发至</w:t>
            </w:r>
            <w:r>
              <w:rPr>
                <w:rFonts w:hint="eastAsia"/>
                <w:szCs w:val="21"/>
              </w:rPr>
              <w:t xml:space="preserve"> </w:t>
            </w:r>
            <w:r w:rsidRPr="009E7A5C">
              <w:rPr>
                <w:rFonts w:ascii="宋体" w:hAnsi="宋体" w:cs="宋体"/>
                <w:b/>
                <w:bCs/>
                <w:color w:val="FF0000"/>
                <w:kern w:val="0"/>
                <w:sz w:val="32"/>
                <w:szCs w:val="32"/>
                <w:shd w:val="clear" w:color="auto" w:fill="FFFF00"/>
              </w:rPr>
              <w:t>zb@jze.com.cn</w:t>
            </w:r>
          </w:p>
        </w:tc>
      </w:tr>
      <w:tr w:rsidR="00717C4E" w:rsidTr="006C1B1F">
        <w:trPr>
          <w:trHeight w:val="674"/>
        </w:trPr>
        <w:tc>
          <w:tcPr>
            <w:tcW w:w="1143" w:type="dxa"/>
            <w:vAlign w:val="center"/>
          </w:tcPr>
          <w:p w:rsidR="00717C4E" w:rsidRPr="009E7A5C" w:rsidRDefault="00717C4E" w:rsidP="006C1B1F">
            <w:pPr>
              <w:widowControl/>
              <w:wordWrap w:val="0"/>
              <w:jc w:val="center"/>
              <w:rPr>
                <w:rFonts w:ascii="宋体" w:hAnsi="宋体" w:cs="宋体"/>
                <w:color w:val="232323"/>
                <w:kern w:val="0"/>
                <w:sz w:val="19"/>
                <w:szCs w:val="19"/>
              </w:rPr>
            </w:pPr>
            <w:r w:rsidRPr="009E7A5C">
              <w:rPr>
                <w:rFonts w:ascii="宋体" w:hAnsi="宋体" w:cs="宋体"/>
                <w:color w:val="232323"/>
                <w:kern w:val="0"/>
                <w:sz w:val="19"/>
                <w:szCs w:val="19"/>
              </w:rPr>
              <w:t>11</w:t>
            </w:r>
          </w:p>
        </w:tc>
        <w:tc>
          <w:tcPr>
            <w:tcW w:w="7277" w:type="dxa"/>
            <w:vAlign w:val="center"/>
          </w:tcPr>
          <w:p w:rsidR="00717C4E" w:rsidRDefault="00717C4E" w:rsidP="006C1B1F">
            <w:pPr>
              <w:rPr>
                <w:szCs w:val="21"/>
              </w:rPr>
            </w:pPr>
            <w:r>
              <w:rPr>
                <w:rFonts w:hint="eastAsia"/>
                <w:szCs w:val="21"/>
              </w:rPr>
              <w:t>评标方法：综合评定法</w:t>
            </w:r>
          </w:p>
        </w:tc>
      </w:tr>
      <w:tr w:rsidR="00717C4E" w:rsidTr="006C1B1F">
        <w:trPr>
          <w:trHeight w:val="674"/>
        </w:trPr>
        <w:tc>
          <w:tcPr>
            <w:tcW w:w="1143" w:type="dxa"/>
            <w:vAlign w:val="center"/>
          </w:tcPr>
          <w:p w:rsidR="00717C4E" w:rsidRPr="009E7A5C" w:rsidRDefault="00717C4E" w:rsidP="006C1B1F">
            <w:pPr>
              <w:widowControl/>
              <w:wordWrap w:val="0"/>
              <w:jc w:val="center"/>
              <w:rPr>
                <w:rFonts w:ascii="宋体" w:hAnsi="宋体" w:cs="宋体"/>
                <w:color w:val="232323"/>
                <w:kern w:val="0"/>
                <w:sz w:val="19"/>
                <w:szCs w:val="19"/>
              </w:rPr>
            </w:pPr>
            <w:r w:rsidRPr="009E7A5C">
              <w:rPr>
                <w:rFonts w:ascii="宋体" w:hAnsi="宋体" w:cs="宋体"/>
                <w:color w:val="232323"/>
                <w:kern w:val="0"/>
                <w:sz w:val="19"/>
                <w:szCs w:val="19"/>
              </w:rPr>
              <w:lastRenderedPageBreak/>
              <w:t>12</w:t>
            </w:r>
          </w:p>
        </w:tc>
        <w:tc>
          <w:tcPr>
            <w:tcW w:w="7277" w:type="dxa"/>
            <w:vAlign w:val="center"/>
          </w:tcPr>
          <w:p w:rsidR="00717C4E" w:rsidRPr="00897CA0" w:rsidRDefault="00717C4E" w:rsidP="006C1B1F">
            <w:pPr>
              <w:rPr>
                <w:color w:val="FF0000"/>
                <w:szCs w:val="21"/>
              </w:rPr>
            </w:pPr>
            <w:r w:rsidRPr="00897CA0">
              <w:rPr>
                <w:rFonts w:hint="eastAsia"/>
                <w:color w:val="FF0000"/>
                <w:szCs w:val="21"/>
                <w:highlight w:val="yellow"/>
              </w:rPr>
              <w:t>中标服务费：中标方须支付中标服务费（合同总价的</w:t>
            </w:r>
            <w:r w:rsidRPr="00897CA0">
              <w:rPr>
                <w:rFonts w:hint="eastAsia"/>
                <w:color w:val="FF0000"/>
                <w:szCs w:val="21"/>
                <w:highlight w:val="yellow"/>
              </w:rPr>
              <w:t>1</w:t>
            </w:r>
            <w:r w:rsidRPr="00897CA0">
              <w:rPr>
                <w:color w:val="FF0000"/>
                <w:szCs w:val="21"/>
                <w:highlight w:val="yellow"/>
              </w:rPr>
              <w:t>%</w:t>
            </w:r>
            <w:r w:rsidRPr="00897CA0">
              <w:rPr>
                <w:rFonts w:hint="eastAsia"/>
                <w:color w:val="FF0000"/>
                <w:szCs w:val="21"/>
                <w:highlight w:val="yellow"/>
              </w:rPr>
              <w:t>）</w:t>
            </w:r>
            <w:r w:rsidRPr="00897CA0">
              <w:rPr>
                <w:rFonts w:hint="eastAsia"/>
                <w:color w:val="FF0000"/>
                <w:szCs w:val="21"/>
                <w:highlight w:val="yellow"/>
              </w:rPr>
              <w:t>,</w:t>
            </w:r>
            <w:r w:rsidRPr="00897CA0">
              <w:rPr>
                <w:rFonts w:hint="eastAsia"/>
                <w:color w:val="FF0000"/>
                <w:szCs w:val="21"/>
                <w:highlight w:val="yellow"/>
              </w:rPr>
              <w:t>包含在设备总价中，不在单独列出。</w:t>
            </w:r>
          </w:p>
        </w:tc>
      </w:tr>
    </w:tbl>
    <w:p w:rsidR="007F3DDF" w:rsidRPr="00717C4E" w:rsidRDefault="007F3DDF"/>
    <w:sectPr w:rsidR="007F3DDF" w:rsidRPr="00717C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3DDF" w:rsidRDefault="007F3DDF" w:rsidP="00717C4E">
      <w:r>
        <w:separator/>
      </w:r>
    </w:p>
  </w:endnote>
  <w:endnote w:type="continuationSeparator" w:id="1">
    <w:p w:rsidR="007F3DDF" w:rsidRDefault="007F3DDF" w:rsidP="00717C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3DDF" w:rsidRDefault="007F3DDF" w:rsidP="00717C4E">
      <w:r>
        <w:separator/>
      </w:r>
    </w:p>
  </w:footnote>
  <w:footnote w:type="continuationSeparator" w:id="1">
    <w:p w:rsidR="007F3DDF" w:rsidRDefault="007F3DDF" w:rsidP="00717C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C4E" w:rsidRDefault="00717C4E">
    <w:pPr>
      <w:pStyle w:val="a3"/>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DD58E6"/>
    <w:multiLevelType w:val="multilevel"/>
    <w:tmpl w:val="3BDD58E6"/>
    <w:lvl w:ilvl="0">
      <w:start w:val="1"/>
      <w:numFmt w:val="japaneseCounting"/>
      <w:lvlText w:val="第%1章"/>
      <w:lvlJc w:val="left"/>
      <w:pPr>
        <w:ind w:left="1920" w:hanging="19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17C4E"/>
    <w:rsid w:val="00717C4E"/>
    <w:rsid w:val="007F3D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C4E"/>
    <w:pPr>
      <w:widowControl w:val="0"/>
      <w:jc w:val="both"/>
    </w:pPr>
    <w:rPr>
      <w:rFonts w:ascii="Times New Roman" w:eastAsia="宋体" w:hAnsi="Times New Roman" w:cs="Times New Roman"/>
      <w:szCs w:val="24"/>
    </w:rPr>
  </w:style>
  <w:style w:type="paragraph" w:styleId="1">
    <w:name w:val="heading 1"/>
    <w:basedOn w:val="a"/>
    <w:next w:val="a"/>
    <w:link w:val="1Char"/>
    <w:qFormat/>
    <w:rsid w:val="00717C4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717C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17C4E"/>
    <w:rPr>
      <w:sz w:val="18"/>
      <w:szCs w:val="18"/>
    </w:rPr>
  </w:style>
  <w:style w:type="paragraph" w:styleId="a4">
    <w:name w:val="footer"/>
    <w:basedOn w:val="a"/>
    <w:link w:val="Char0"/>
    <w:uiPriority w:val="99"/>
    <w:semiHidden/>
    <w:unhideWhenUsed/>
    <w:rsid w:val="00717C4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17C4E"/>
    <w:rPr>
      <w:sz w:val="18"/>
      <w:szCs w:val="18"/>
    </w:rPr>
  </w:style>
  <w:style w:type="character" w:customStyle="1" w:styleId="1Char">
    <w:name w:val="标题 1 Char"/>
    <w:basedOn w:val="a0"/>
    <w:link w:val="1"/>
    <w:rsid w:val="00717C4E"/>
    <w:rPr>
      <w:rFonts w:ascii="Times New Roman" w:eastAsia="宋体" w:hAnsi="Times New Roman" w:cs="Times New Roman"/>
      <w:b/>
      <w:bCs/>
      <w:kern w:val="44"/>
      <w:sz w:val="44"/>
      <w:szCs w:val="44"/>
    </w:rPr>
  </w:style>
  <w:style w:type="paragraph" w:styleId="a5">
    <w:name w:val="Body Text"/>
    <w:basedOn w:val="a"/>
    <w:link w:val="Char1"/>
    <w:qFormat/>
    <w:rsid w:val="00717C4E"/>
    <w:rPr>
      <w:rFonts w:ascii="宋体" w:hAnsi="宋体"/>
      <w:sz w:val="24"/>
    </w:rPr>
  </w:style>
  <w:style w:type="character" w:customStyle="1" w:styleId="Char2">
    <w:name w:val="正文文本 Char"/>
    <w:basedOn w:val="a0"/>
    <w:link w:val="a5"/>
    <w:uiPriority w:val="99"/>
    <w:semiHidden/>
    <w:rsid w:val="00717C4E"/>
    <w:rPr>
      <w:rFonts w:ascii="Times New Roman" w:eastAsia="宋体" w:hAnsi="Times New Roman" w:cs="Times New Roman"/>
      <w:szCs w:val="24"/>
    </w:rPr>
  </w:style>
  <w:style w:type="paragraph" w:styleId="3">
    <w:name w:val="toc 3"/>
    <w:basedOn w:val="a"/>
    <w:next w:val="a"/>
    <w:qFormat/>
    <w:rsid w:val="00717C4E"/>
    <w:pPr>
      <w:ind w:leftChars="400" w:left="840"/>
    </w:pPr>
  </w:style>
  <w:style w:type="paragraph" w:styleId="10">
    <w:name w:val="toc 1"/>
    <w:basedOn w:val="a"/>
    <w:next w:val="a"/>
    <w:uiPriority w:val="39"/>
    <w:qFormat/>
    <w:rsid w:val="00717C4E"/>
  </w:style>
  <w:style w:type="paragraph" w:styleId="2">
    <w:name w:val="toc 2"/>
    <w:basedOn w:val="a"/>
    <w:next w:val="a"/>
    <w:uiPriority w:val="39"/>
    <w:qFormat/>
    <w:rsid w:val="00717C4E"/>
    <w:pPr>
      <w:ind w:leftChars="200" w:left="420"/>
    </w:pPr>
  </w:style>
  <w:style w:type="character" w:styleId="a6">
    <w:name w:val="Hyperlink"/>
    <w:basedOn w:val="a0"/>
    <w:uiPriority w:val="99"/>
    <w:qFormat/>
    <w:rsid w:val="00717C4E"/>
    <w:rPr>
      <w:color w:val="0000FF"/>
      <w:u w:val="single"/>
    </w:rPr>
  </w:style>
  <w:style w:type="character" w:customStyle="1" w:styleId="Char1">
    <w:name w:val="正文文本 Char1"/>
    <w:basedOn w:val="a0"/>
    <w:link w:val="a5"/>
    <w:qFormat/>
    <w:rsid w:val="00717C4E"/>
    <w:rPr>
      <w:rFonts w:ascii="宋体" w:eastAsia="宋体" w:hAnsi="宋体"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768</Words>
  <Characters>4378</Characters>
  <Application>Microsoft Office Word</Application>
  <DocSecurity>0</DocSecurity>
  <Lines>36</Lines>
  <Paragraphs>10</Paragraphs>
  <ScaleCrop>false</ScaleCrop>
  <Company>china</Company>
  <LinksUpToDate>false</LinksUpToDate>
  <CharactersWithSpaces>5136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2023-09-26T07:45:00Z</dcterms:created>
  <dcterms:modified xsi:type="dcterms:W3CDTF">2023-09-26T07:46:00Z</dcterms:modified>
</cp:coreProperties>
</file>